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6946" w14:textId="77777777" w:rsidR="002226E8" w:rsidRPr="00AD46C6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27F07AB2" w14:textId="5F04B65C" w:rsidR="002226E8" w:rsidRPr="00AD46C6" w:rsidRDefault="00996299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sz w:val="32"/>
          <w:szCs w:val="32"/>
          <w:lang w:val="tr-TR"/>
        </w:rPr>
        <w:t>Agahdarî derbarê veyrûsa Koronayê</w:t>
      </w:r>
    </w:p>
    <w:p w14:paraId="4F9FD774" w14:textId="12F13A4A" w:rsidR="00EA49EA" w:rsidRPr="00AD46C6" w:rsidRDefault="001303B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Veyrûsa Koronayê dibe sedema peydabûna nexweşiyeke nû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42196059" w14:textId="46487258" w:rsidR="00EA49EA" w:rsidRPr="00AD46C6" w:rsidRDefault="001303B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Ev nexweşî zû berbelav dibe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6291FCB0" w14:textId="3DC85EEB" w:rsidR="002226E8" w:rsidRPr="00AD46C6" w:rsidRDefault="001303B4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Mirovên nexweş dikarin vê nexweşiyê bighînin kesên din jî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1597DB49" w14:textId="3D1188E2" w:rsidR="00EA49EA" w:rsidRPr="00AD46C6" w:rsidRDefault="001303B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 dikarin di vê belavokê de agahdariyan derbarê Veyrûsa Koronayê peyda bikin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DC42FD8" w14:textId="21B9AA21" w:rsidR="002226E8" w:rsidRPr="00AD46C6" w:rsidRDefault="001303B4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Û ka </w:t>
      </w:r>
      <w:r w:rsidR="00951DA9">
        <w:rPr>
          <w:rFonts w:asciiTheme="majorHAnsi" w:hAnsiTheme="majorHAnsi" w:cstheme="majorHAnsi"/>
          <w:sz w:val="28"/>
          <w:szCs w:val="32"/>
          <w:lang w:val="tr-TR"/>
        </w:rPr>
        <w:t>hun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dikar</w:t>
      </w:r>
      <w:r w:rsidR="00951DA9">
        <w:rPr>
          <w:rFonts w:asciiTheme="majorHAnsi" w:hAnsiTheme="majorHAnsi" w:cstheme="majorHAnsi"/>
          <w:sz w:val="28"/>
          <w:szCs w:val="32"/>
          <w:lang w:val="tr-TR"/>
        </w:rPr>
        <w:t>in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ji bo parastina xwe çi bik</w:t>
      </w:r>
      <w:r w:rsidR="00951DA9">
        <w:rPr>
          <w:rFonts w:asciiTheme="majorHAnsi" w:hAnsiTheme="majorHAnsi" w:cstheme="majorHAnsi"/>
          <w:sz w:val="28"/>
          <w:szCs w:val="32"/>
          <w:lang w:val="tr-TR"/>
        </w:rPr>
        <w:t>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6A6C77BD" w14:textId="6FEF053D" w:rsidR="00EA49EA" w:rsidRPr="00AD46C6" w:rsidRDefault="00EA49E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58240" behindDoc="1" locked="0" layoutInCell="1" allowOverlap="1" wp14:anchorId="1F0EEC0E" wp14:editId="1A82A93C">
            <wp:simplePos x="0" y="0"/>
            <wp:positionH relativeFrom="column">
              <wp:posOffset>4538980</wp:posOffset>
            </wp:positionH>
            <wp:positionV relativeFrom="paragraph">
              <wp:posOffset>19685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2B2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Girin</w:t>
      </w:r>
      <w:r w:rsidR="00F74954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g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: </w:t>
      </w:r>
      <w:r w:rsidR="00F74954" w:rsidRPr="00AD46C6">
        <w:rPr>
          <w:rFonts w:asciiTheme="majorHAnsi" w:hAnsiTheme="majorHAnsi" w:cstheme="majorHAnsi"/>
          <w:sz w:val="28"/>
          <w:szCs w:val="32"/>
          <w:lang w:val="tr-TR"/>
        </w:rPr>
        <w:t>Kesek bi Veyrûsa Koronayê ket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? </w:t>
      </w:r>
    </w:p>
    <w:p w14:paraId="5E3A7AAE" w14:textId="6AC083A3" w:rsidR="00EA49EA" w:rsidRPr="00AD46C6" w:rsidRDefault="00D33DB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Û ew kes çû ev tişt ji dezgehên dewletê re got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? </w:t>
      </w:r>
    </w:p>
    <w:p w14:paraId="04814A12" w14:textId="0E825857" w:rsidR="00EA49EA" w:rsidRPr="00AD46C6" w:rsidRDefault="00D33DB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Hêdî emê bi rêzgirtin li gel vî kesî bidin û bistînin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6F033462" w14:textId="02334AD5" w:rsidR="00EA49EA" w:rsidRPr="00AD46C6" w:rsidRDefault="007372B2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Em dixwazin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: </w:t>
      </w:r>
    </w:p>
    <w:p w14:paraId="68FD7502" w14:textId="39610DCF" w:rsidR="002226E8" w:rsidRPr="00AD46C6" w:rsidRDefault="003C1B9E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Divê hemî mirov bi rêzgirtin li gel kesên nexweş bidin û bistînin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5E7EACA9" w14:textId="252B9B37" w:rsidR="002226E8" w:rsidRPr="00AD46C6" w:rsidRDefault="007372B2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Ev nexweşiya Veyrûsa Koronayê çawa ye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? </w:t>
      </w:r>
    </w:p>
    <w:p w14:paraId="3CB2AE8E" w14:textId="76CA2367" w:rsidR="00EA49EA" w:rsidRPr="00AD46C6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59264" behindDoc="1" locked="0" layoutInCell="1" allowOverlap="1" wp14:anchorId="21A3159A" wp14:editId="08806E45">
            <wp:simplePos x="0" y="0"/>
            <wp:positionH relativeFrom="column">
              <wp:posOffset>4825021</wp:posOffset>
            </wp:positionH>
            <wp:positionV relativeFrom="paragraph">
              <wp:posOffset>140335</wp:posOffset>
            </wp:positionV>
            <wp:extent cx="1266825" cy="1429078"/>
            <wp:effectExtent l="133350" t="76200" r="66675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9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10" w:rsidRPr="00AD46C6">
        <w:rPr>
          <w:rFonts w:asciiTheme="majorHAnsi" w:hAnsiTheme="majorHAnsi" w:cstheme="majorHAnsi"/>
          <w:sz w:val="28"/>
          <w:szCs w:val="32"/>
          <w:lang w:val="tr-TR"/>
        </w:rPr>
        <w:t>Ev nexweşî ji bo pişikê gelekî dijwar e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2DDF4B4A" w14:textId="120EAD80" w:rsidR="00EA49EA" w:rsidRPr="00AD46C6" w:rsidRDefault="000D38B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Kesek bi nexweşiya Veyrûsa Koronayê ket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6A581738" w14:textId="64B6FA15" w:rsidR="00EA49EA" w:rsidRPr="00AD46C6" w:rsidRDefault="000D38B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Dibe ku ev kes kuxik û zekem li ba wî peyda bibe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507FA82B" w14:textId="7DEAEE66" w:rsidR="00EA49EA" w:rsidRPr="00AD46C6" w:rsidRDefault="000D38B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Û dibe ku ta û qirikêş jî li ba wî peyda bibe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4C6357E1" w14:textId="6F6E57C6" w:rsidR="002226E8" w:rsidRPr="00AD46C6" w:rsidRDefault="000D38B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Dibe ku zikçûn jî li ba hindek kesên nexweş peyda bibe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1A2F3FE9" w14:textId="5FF0B734" w:rsidR="00EA49EA" w:rsidRPr="00AD46C6" w:rsidRDefault="000D38B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Gelo kesek bi nexweşiya Veyrûsa Koronayê ket</w:t>
      </w:r>
      <w:r w:rsidR="00A26B39" w:rsidRPr="00AD46C6">
        <w:rPr>
          <w:rFonts w:asciiTheme="majorHAnsi" w:hAnsiTheme="majorHAnsi" w:cstheme="majorHAnsi"/>
          <w:sz w:val="28"/>
          <w:szCs w:val="32"/>
          <w:lang w:val="tr-TR"/>
        </w:rPr>
        <w:t>iye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? </w:t>
      </w:r>
    </w:p>
    <w:p w14:paraId="21B39A13" w14:textId="5EB443F0" w:rsidR="00EA49EA" w:rsidRPr="00AD46C6" w:rsidRDefault="00D1639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Hêdî d</w:t>
      </w:r>
      <w:r w:rsidR="008348BB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ibe ku 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>heta bi 14 rojan berdewam bike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, </w:t>
      </w:r>
    </w:p>
    <w:p w14:paraId="022A88DF" w14:textId="1BC21063" w:rsidR="002226E8" w:rsidRPr="00AD46C6" w:rsidRDefault="00D1639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heta ku ew kes bi nîşanên tuşbûnê bihese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34D18ECE" w14:textId="62CC6474" w:rsidR="002226E8" w:rsidRPr="00AD46C6" w:rsidRDefault="002226E8" w:rsidP="00EA49EA">
      <w:pPr>
        <w:pStyle w:val="Default"/>
        <w:pageBreakBefore/>
        <w:spacing w:after="240" w:line="276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noProof/>
          <w:sz w:val="28"/>
          <w:szCs w:val="32"/>
          <w:lang w:val="tr-TR"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212FED2" wp14:editId="31056706">
            <wp:simplePos x="0" y="0"/>
            <wp:positionH relativeFrom="column">
              <wp:posOffset>4819015</wp:posOffset>
            </wp:positionH>
            <wp:positionV relativeFrom="paragraph">
              <wp:posOffset>281305</wp:posOffset>
            </wp:positionV>
            <wp:extent cx="1345858" cy="1819275"/>
            <wp:effectExtent l="133350" t="76200" r="64135" b="1428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8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A3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Hun çawa dikarin xwe ji pêketina bi nexweşiya Veyrûsa Koronayê biparêzin</w:t>
      </w:r>
      <w:r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? </w:t>
      </w:r>
    </w:p>
    <w:p w14:paraId="66604CBA" w14:textId="5A8F0527" w:rsidR="00EA49EA" w:rsidRPr="00AD46C6" w:rsidRDefault="00D1639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Paq</w:t>
      </w:r>
      <w:r w:rsidR="00951DA9">
        <w:rPr>
          <w:rFonts w:asciiTheme="majorHAnsi" w:hAnsiTheme="majorHAnsi" w:cstheme="majorHAnsi"/>
          <w:sz w:val="28"/>
          <w:szCs w:val="32"/>
          <w:lang w:val="tr-TR"/>
        </w:rPr>
        <w:t>iji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>yeke baş gelekî giring 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35E6C2D9" w14:textId="11D09C6B" w:rsidR="002226E8" w:rsidRPr="00AD46C6" w:rsidRDefault="00D16395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 dikarin di rêya paq</w:t>
      </w:r>
      <w:r w:rsidR="00951DA9">
        <w:rPr>
          <w:rFonts w:asciiTheme="majorHAnsi" w:hAnsiTheme="majorHAnsi" w:cstheme="majorHAnsi"/>
          <w:sz w:val="28"/>
          <w:szCs w:val="32"/>
          <w:lang w:val="tr-TR"/>
        </w:rPr>
        <w:t>iji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>yeke baş re xwe ji tuşbûnê biparêzin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7B83A20" w14:textId="284B5E51" w:rsidR="00BF6882" w:rsidRPr="00951DA9" w:rsidRDefault="00AF5A68" w:rsidP="00951DA9">
      <w:pPr>
        <w:pStyle w:val="Default"/>
        <w:spacing w:after="240"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Ev </w:t>
      </w:r>
      <w:r w:rsidRPr="00AD46C6">
        <w:rPr>
          <w:rFonts w:asciiTheme="majorHAnsi" w:hAnsiTheme="majorHAnsi" w:cstheme="majorHAnsi"/>
          <w:b/>
          <w:sz w:val="28"/>
          <w:szCs w:val="32"/>
          <w:lang w:val="tr-TR"/>
        </w:rPr>
        <w:t>rêzbarên paqij</w:t>
      </w:r>
      <w:r w:rsidR="00951DA9">
        <w:rPr>
          <w:rFonts w:asciiTheme="majorHAnsi" w:hAnsiTheme="majorHAnsi" w:cstheme="majorHAnsi"/>
          <w:b/>
          <w:sz w:val="28"/>
          <w:szCs w:val="32"/>
          <w:lang w:val="tr-TR"/>
        </w:rPr>
        <w:t>i</w:t>
      </w:r>
      <w:r w:rsidRPr="00AD46C6">
        <w:rPr>
          <w:rFonts w:asciiTheme="majorHAnsi" w:hAnsiTheme="majorHAnsi" w:cstheme="majorHAnsi"/>
          <w:b/>
          <w:sz w:val="28"/>
          <w:szCs w:val="32"/>
          <w:lang w:val="tr-TR"/>
        </w:rPr>
        <w:t>yê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yên here giring in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. </w:t>
      </w:r>
    </w:p>
    <w:p w14:paraId="20EA7398" w14:textId="0A13504B" w:rsidR="00B8346A" w:rsidRPr="00AD46C6" w:rsidRDefault="007132B0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Li beramber</w:t>
      </w:r>
      <w:r w:rsidR="0090706E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mirovên din </w:t>
      </w:r>
      <w:r w:rsidR="0090706E" w:rsidRPr="00AD46C6">
        <w:rPr>
          <w:rFonts w:asciiTheme="majorHAnsi" w:hAnsiTheme="majorHAnsi" w:cstheme="majorHAnsi"/>
          <w:b/>
          <w:sz w:val="28"/>
          <w:szCs w:val="32"/>
          <w:lang w:val="tr-TR"/>
        </w:rPr>
        <w:t>ne</w:t>
      </w:r>
      <w:r w:rsidR="0090706E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kux</w:t>
      </w:r>
      <w:r w:rsidR="003E2C2A" w:rsidRPr="00AD46C6">
        <w:rPr>
          <w:rFonts w:asciiTheme="majorHAnsi" w:hAnsiTheme="majorHAnsi" w:cstheme="majorHAnsi"/>
          <w:sz w:val="28"/>
          <w:szCs w:val="32"/>
          <w:lang w:val="tr-TR"/>
        </w:rPr>
        <w:t>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! </w:t>
      </w:r>
    </w:p>
    <w:p w14:paraId="5D6151E1" w14:textId="774D4118" w:rsidR="00B8346A" w:rsidRPr="00AD46C6" w:rsidRDefault="007132B0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Li beramber mirovên din ne pişk</w:t>
      </w:r>
      <w:r w:rsidR="003E2C2A" w:rsidRPr="00AD46C6">
        <w:rPr>
          <w:rFonts w:asciiTheme="majorHAnsi" w:hAnsiTheme="majorHAnsi" w:cstheme="majorHAnsi"/>
          <w:sz w:val="28"/>
          <w:szCs w:val="32"/>
          <w:lang w:val="tr-TR"/>
        </w:rPr>
        <w:t>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! </w:t>
      </w:r>
    </w:p>
    <w:p w14:paraId="7DE8E403" w14:textId="38BB3C43" w:rsidR="00B8346A" w:rsidRPr="00AD46C6" w:rsidRDefault="00BF6882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76672" behindDoc="1" locked="0" layoutInCell="1" allowOverlap="1" wp14:anchorId="34E6BEFF" wp14:editId="3063ACC5">
            <wp:simplePos x="0" y="0"/>
            <wp:positionH relativeFrom="column">
              <wp:posOffset>4348716</wp:posOffset>
            </wp:positionH>
            <wp:positionV relativeFrom="paragraph">
              <wp:posOffset>139951</wp:posOffset>
            </wp:positionV>
            <wp:extent cx="1798679" cy="1152356"/>
            <wp:effectExtent l="133350" t="76200" r="87630" b="1244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79" cy="11523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B0" w:rsidRPr="00AD46C6">
        <w:rPr>
          <w:rFonts w:asciiTheme="majorHAnsi" w:hAnsiTheme="majorHAnsi" w:cstheme="majorHAnsi"/>
          <w:sz w:val="28"/>
          <w:szCs w:val="32"/>
          <w:lang w:val="tr-TR"/>
        </w:rPr>
        <w:t>Li dema kuxîn û pişkînê pişta xwe bid</w:t>
      </w:r>
      <w:r w:rsidR="003E2C2A" w:rsidRPr="00AD46C6">
        <w:rPr>
          <w:rFonts w:asciiTheme="majorHAnsi" w:hAnsiTheme="majorHAnsi" w:cstheme="majorHAnsi"/>
          <w:sz w:val="28"/>
          <w:szCs w:val="32"/>
          <w:lang w:val="tr-TR"/>
        </w:rPr>
        <w:t>in</w:t>
      </w:r>
      <w:r w:rsidR="007132B0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mirovên din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552226AA" w14:textId="3487CA55" w:rsidR="00B8346A" w:rsidRPr="00AD46C6" w:rsidRDefault="007132B0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Bi kêmanî yek mîtroyê ji mirovên din dûr bisekin</w:t>
      </w:r>
      <w:r w:rsidR="003E2C2A" w:rsidRPr="00AD46C6">
        <w:rPr>
          <w:rFonts w:asciiTheme="majorHAnsi" w:hAnsiTheme="majorHAnsi" w:cstheme="majorHAnsi"/>
          <w:sz w:val="28"/>
          <w:szCs w:val="32"/>
          <w:lang w:val="tr-TR"/>
        </w:rPr>
        <w:t>in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1A323C59" w14:textId="2189399D" w:rsidR="00B8346A" w:rsidRPr="00AD46C6" w:rsidRDefault="007132B0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Yek mîtro piçekî ji milê mirov dirêjtir 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60CFFA4C" w14:textId="0E589470" w:rsidR="00BF6882" w:rsidRPr="00AD46C6" w:rsidRDefault="003E2C2A" w:rsidP="00BF6882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Lê ya baştir, ku hun 2 mîtroyan dûr bisekinin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40578DF8" w14:textId="7A821C96" w:rsidR="00B8346A" w:rsidRPr="00AD46C6" w:rsidRDefault="00A4619D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 mecbûr in bikuxin yan bipişkin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? </w:t>
      </w:r>
    </w:p>
    <w:p w14:paraId="79EE43F9" w14:textId="7EED3D16" w:rsidR="00B8346A" w:rsidRPr="00AD46C6" w:rsidRDefault="00A4619D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Eger wisa ye, destmalekê bi kar bîn</w:t>
      </w:r>
      <w:r w:rsidR="00951DA9">
        <w:rPr>
          <w:rFonts w:asciiTheme="majorHAnsi" w:hAnsiTheme="majorHAnsi" w:cstheme="majorHAnsi"/>
          <w:sz w:val="28"/>
          <w:szCs w:val="32"/>
          <w:lang w:val="tr-TR"/>
        </w:rPr>
        <w:t>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44B2A257" w14:textId="0D01B08D" w:rsidR="00B8346A" w:rsidRPr="00AD46C6" w:rsidRDefault="00A4619D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Wê destmalê yek carê bi tenê bi kar bîn</w:t>
      </w:r>
      <w:r w:rsidR="00951DA9">
        <w:rPr>
          <w:rFonts w:asciiTheme="majorHAnsi" w:hAnsiTheme="majorHAnsi" w:cstheme="majorHAnsi"/>
          <w:sz w:val="28"/>
          <w:szCs w:val="32"/>
          <w:lang w:val="tr-TR"/>
        </w:rPr>
        <w:t>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140AB940" w14:textId="0C3AA347" w:rsidR="002226E8" w:rsidRPr="00AD46C6" w:rsidRDefault="00A4619D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Piştî hingî wê destmalê bavêj</w:t>
      </w:r>
      <w:r w:rsidR="00951DA9">
        <w:rPr>
          <w:rFonts w:asciiTheme="majorHAnsi" w:hAnsiTheme="majorHAnsi" w:cstheme="majorHAnsi"/>
          <w:sz w:val="28"/>
          <w:szCs w:val="32"/>
          <w:lang w:val="tr-TR"/>
        </w:rPr>
        <w:t>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A719753" w14:textId="365B20AC" w:rsidR="00B8346A" w:rsidRPr="00AD46C6" w:rsidRDefault="00A4619D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 mecbûr in bikuxin yan bipişkin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? </w:t>
      </w:r>
    </w:p>
    <w:p w14:paraId="72C74B80" w14:textId="03878354" w:rsidR="00B8346A" w:rsidRPr="00AD46C6" w:rsidRDefault="00FA6FC4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Û destmalên we tune ne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? </w:t>
      </w:r>
    </w:p>
    <w:p w14:paraId="62A8738C" w14:textId="3FD57E83" w:rsidR="00B8346A" w:rsidRPr="00AD46C6" w:rsidRDefault="00FA6FC4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Heger wisa </w:t>
      </w:r>
      <w:r w:rsidR="00743ABA" w:rsidRPr="00AD46C6">
        <w:rPr>
          <w:rFonts w:asciiTheme="majorHAnsi" w:hAnsiTheme="majorHAnsi" w:cstheme="majorHAnsi"/>
          <w:sz w:val="28"/>
          <w:szCs w:val="32"/>
          <w:lang w:val="tr-TR"/>
        </w:rPr>
        <w:t>b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>e</w:t>
      </w:r>
      <w:r w:rsidR="00743ABA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xwariya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 w:rsidR="00743ABA" w:rsidRPr="00AD46C6">
        <w:rPr>
          <w:rFonts w:asciiTheme="majorHAnsi" w:hAnsiTheme="majorHAnsi" w:cstheme="majorHAnsi"/>
          <w:sz w:val="28"/>
          <w:szCs w:val="32"/>
          <w:lang w:val="tr-TR"/>
        </w:rPr>
        <w:t>e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>nîşka xwe bide ber dev û bêvila xwe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3659A0C" w14:textId="7D168EE1" w:rsidR="002226E8" w:rsidRPr="00AD46C6" w:rsidRDefault="00743AB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Xwariya e</w:t>
      </w:r>
      <w:r w:rsidR="00FA6FC4" w:rsidRPr="00AD46C6">
        <w:rPr>
          <w:rFonts w:asciiTheme="majorHAnsi" w:hAnsiTheme="majorHAnsi" w:cstheme="majorHAnsi"/>
          <w:sz w:val="28"/>
          <w:szCs w:val="32"/>
          <w:lang w:val="tr-TR"/>
        </w:rPr>
        <w:t>nîşkê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aliyê enîşkê yê hundir 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1BD3B68C" w14:textId="3C5E2236" w:rsidR="00B8346A" w:rsidRPr="00AD46C6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240ED9D3" w14:textId="4CFDFA1F" w:rsidR="00B8346A" w:rsidRPr="00AD46C6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326B9883" w14:textId="40968AAC" w:rsidR="00BF6882" w:rsidRDefault="00BF6882" w:rsidP="00BF6882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6A52C4F2" w14:textId="77777777" w:rsidR="00951DA9" w:rsidRPr="00AD46C6" w:rsidRDefault="00951DA9" w:rsidP="00BF6882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68C739A2" w14:textId="77777777" w:rsidR="00B8346A" w:rsidRPr="00AD46C6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3DFAEEB8" w14:textId="45FCE484" w:rsidR="00B8346A" w:rsidRPr="00AD46C6" w:rsidRDefault="003A7346" w:rsidP="003A7346">
      <w:pPr>
        <w:pStyle w:val="Default"/>
        <w:numPr>
          <w:ilvl w:val="0"/>
          <w:numId w:val="5"/>
        </w:num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noProof/>
          <w:sz w:val="28"/>
          <w:szCs w:val="32"/>
          <w:lang w:val="tr-TR"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7D821381" wp14:editId="02333A7F">
            <wp:simplePos x="0" y="0"/>
            <wp:positionH relativeFrom="column">
              <wp:posOffset>4415155</wp:posOffset>
            </wp:positionH>
            <wp:positionV relativeFrom="paragraph">
              <wp:posOffset>157480</wp:posOffset>
            </wp:positionV>
            <wp:extent cx="1583150" cy="1381760"/>
            <wp:effectExtent l="133350" t="76200" r="74295" b="1422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1381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47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Giring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: </w:t>
      </w:r>
      <w:r w:rsidR="00E23047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Destan bişon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! </w:t>
      </w:r>
    </w:p>
    <w:p w14:paraId="5EA4CDC7" w14:textId="2B549C31" w:rsidR="00B8346A" w:rsidRPr="00AD46C6" w:rsidRDefault="005F1987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Her dem destên xwe baş bişon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3772953" w14:textId="658BE31A" w:rsidR="00B8346A" w:rsidRPr="00AD46C6" w:rsidRDefault="009C4A83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Bi taybet piştî kuxîn û pişkînê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3D7953C8" w14:textId="4D329212" w:rsidR="00B8346A" w:rsidRPr="00AD46C6" w:rsidRDefault="009C4A83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Û piştî paqijkirina bêvilê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28FF898" w14:textId="560E0675" w:rsidR="00B8346A" w:rsidRPr="00AD46C6" w:rsidRDefault="009C4A83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Avê û sabûnê bi kar bînin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! </w:t>
      </w:r>
    </w:p>
    <w:p w14:paraId="1840D05D" w14:textId="1B2B709D" w:rsidR="002226E8" w:rsidRPr="00AD46C6" w:rsidRDefault="009C4A83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Her dem destên xwe bi kêmanî 20 çirkeyan bişon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09863E0E" w14:textId="77777777" w:rsidR="002226E8" w:rsidRPr="00AD46C6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79A3D3BB" w14:textId="18D3E138" w:rsidR="002226E8" w:rsidRPr="00AD46C6" w:rsidRDefault="00B524B2" w:rsidP="00D81DA2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noProof/>
          <w:color w:val="FF0000"/>
          <w:sz w:val="28"/>
          <w:szCs w:val="32"/>
          <w:lang w:val="tr-TR" w:eastAsia="de-DE"/>
        </w:rPr>
        <w:drawing>
          <wp:anchor distT="0" distB="0" distL="114300" distR="114300" simplePos="0" relativeHeight="251663360" behindDoc="1" locked="0" layoutInCell="1" allowOverlap="1" wp14:anchorId="7FE50A06" wp14:editId="67F80ECE">
            <wp:simplePos x="0" y="0"/>
            <wp:positionH relativeFrom="column">
              <wp:posOffset>4466442</wp:posOffset>
            </wp:positionH>
            <wp:positionV relativeFrom="paragraph">
              <wp:posOffset>85090</wp:posOffset>
            </wp:positionV>
            <wp:extent cx="1524000" cy="1617497"/>
            <wp:effectExtent l="133350" t="76200" r="76200" b="135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74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N</w:t>
      </w:r>
      <w:r w:rsidR="003A7346" w:rsidRPr="00AD46C6">
        <w:rPr>
          <w:rFonts w:asciiTheme="majorHAnsi" w:hAnsiTheme="majorHAnsi" w:cstheme="majorHAnsi"/>
          <w:noProof/>
          <w:color w:val="FF0000"/>
          <w:sz w:val="28"/>
          <w:szCs w:val="32"/>
          <w:lang w:val="tr-TR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7CCB8" wp14:editId="7D555342">
                <wp:simplePos x="0" y="0"/>
                <wp:positionH relativeFrom="column">
                  <wp:posOffset>4472305</wp:posOffset>
                </wp:positionH>
                <wp:positionV relativeFrom="paragraph">
                  <wp:posOffset>201295</wp:posOffset>
                </wp:positionV>
                <wp:extent cx="1529080" cy="1533525"/>
                <wp:effectExtent l="0" t="0" r="3302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080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92BE3" id="Gerader Verbinde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5pt,15.85pt" to="472.5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3A7346" w:rsidRPr="00AD46C6">
        <w:rPr>
          <w:rFonts w:asciiTheme="majorHAnsi" w:hAnsiTheme="majorHAnsi" w:cstheme="majorHAnsi"/>
          <w:noProof/>
          <w:color w:val="FF0000"/>
          <w:sz w:val="28"/>
          <w:szCs w:val="32"/>
          <w:lang w:val="tr-TR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80674" wp14:editId="1758C92C">
                <wp:simplePos x="0" y="0"/>
                <wp:positionH relativeFrom="column">
                  <wp:posOffset>4424680</wp:posOffset>
                </wp:positionH>
                <wp:positionV relativeFrom="paragraph">
                  <wp:posOffset>201295</wp:posOffset>
                </wp:positionV>
                <wp:extent cx="1504950" cy="1533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7DFB6" id="Gerader Verbinde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pt,15.85pt" to="466.9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="00D81DA2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e </w:t>
      </w:r>
      <w:r w:rsidR="00D81DA2" w:rsidRPr="00AD46C6">
        <w:rPr>
          <w:rFonts w:asciiTheme="majorHAnsi" w:hAnsiTheme="majorHAnsi" w:cstheme="majorHAnsi"/>
          <w:bCs/>
          <w:sz w:val="28"/>
          <w:szCs w:val="32"/>
          <w:lang w:val="tr-TR"/>
        </w:rPr>
        <w:t xml:space="preserve">tenê rêbazên paqijiyê ji bo parastina </w:t>
      </w:r>
      <w:r w:rsidR="00951DA9">
        <w:rPr>
          <w:rFonts w:asciiTheme="majorHAnsi" w:hAnsiTheme="majorHAnsi" w:cstheme="majorHAnsi"/>
          <w:bCs/>
          <w:sz w:val="28"/>
          <w:szCs w:val="32"/>
          <w:lang w:val="tr-TR"/>
        </w:rPr>
        <w:t>w</w:t>
      </w:r>
      <w:r w:rsidR="00D81DA2" w:rsidRPr="00AD46C6">
        <w:rPr>
          <w:rFonts w:asciiTheme="majorHAnsi" w:hAnsiTheme="majorHAnsi" w:cstheme="majorHAnsi"/>
          <w:bCs/>
          <w:sz w:val="28"/>
          <w:szCs w:val="32"/>
          <w:lang w:val="tr-TR"/>
        </w:rPr>
        <w:t>e ji tuşbûnê giring 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1CFEB12F" w14:textId="2013F592" w:rsidR="002226E8" w:rsidRPr="00AD46C6" w:rsidRDefault="00D81DA2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Hay ji van rêbazan jî heb</w:t>
      </w:r>
      <w:r w:rsidR="00951DA9">
        <w:rPr>
          <w:rFonts w:asciiTheme="majorHAnsi" w:hAnsiTheme="majorHAnsi" w:cstheme="majorHAnsi"/>
          <w:b/>
          <w:bCs/>
          <w:sz w:val="28"/>
          <w:szCs w:val="32"/>
          <w:lang w:val="tr-TR"/>
        </w:rPr>
        <w:t>in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: </w:t>
      </w:r>
    </w:p>
    <w:p w14:paraId="3E978A52" w14:textId="17E6CABA" w:rsidR="00B8346A" w:rsidRPr="00AD46C6" w:rsidRDefault="00D81DA2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Li dema silavdanê destên xwe nedin destên kesên din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56A24A1F" w14:textId="054976EF" w:rsidR="002226E8" w:rsidRPr="00AD46C6" w:rsidRDefault="00D81DA2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Û kesên </w:t>
      </w:r>
      <w:r w:rsidR="00B524B2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din hembêz </w:t>
      </w:r>
      <w:r w:rsidR="00B524B2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nekin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CCD4834" w14:textId="77A8535C" w:rsidR="00B524B2" w:rsidRPr="00AD46C6" w:rsidRDefault="00B524B2" w:rsidP="00B524B2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Bi kêmanî yek mîtroyê ji wan kesên</w:t>
      </w:r>
      <w:r w:rsidR="00C56B31">
        <w:rPr>
          <w:rFonts w:asciiTheme="majorHAnsi" w:hAnsiTheme="majorHAnsi" w:cstheme="majorHAnsi"/>
          <w:sz w:val="28"/>
          <w:szCs w:val="32"/>
          <w:lang w:val="tr-TR"/>
        </w:rPr>
        <w:t>,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ku dikuxin û dipişkin</w:t>
      </w:r>
    </w:p>
    <w:p w14:paraId="51BE4283" w14:textId="10689B6E" w:rsidR="000E041D" w:rsidRPr="00AD46C6" w:rsidRDefault="00C56B31" w:rsidP="000E041D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d</w:t>
      </w:r>
      <w:r w:rsidR="00B524B2" w:rsidRPr="00AD46C6">
        <w:rPr>
          <w:rFonts w:asciiTheme="majorHAnsi" w:hAnsiTheme="majorHAnsi" w:cstheme="majorHAnsi"/>
          <w:sz w:val="28"/>
          <w:szCs w:val="32"/>
          <w:lang w:val="tr-TR"/>
        </w:rPr>
        <w:t>ûr besekinin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3D842E0F" w14:textId="77777777" w:rsidR="000E041D" w:rsidRPr="00AD46C6" w:rsidRDefault="00B524B2" w:rsidP="000E041D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Yek mîtro piçekî ji milê mirov dirêjtir e. </w:t>
      </w:r>
    </w:p>
    <w:p w14:paraId="37B426EB" w14:textId="12E7D4C3" w:rsidR="00B524B2" w:rsidRPr="00AD46C6" w:rsidRDefault="00B524B2" w:rsidP="000E041D">
      <w:pPr>
        <w:pStyle w:val="Default"/>
        <w:spacing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Lê ya baştir, ku hun 2 mîtroyan dûr bisekinin. </w:t>
      </w:r>
    </w:p>
    <w:p w14:paraId="62D9F21D" w14:textId="77777777" w:rsidR="000E041D" w:rsidRPr="00AD46C6" w:rsidRDefault="000E041D" w:rsidP="000E041D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691E5571" w14:textId="52E90CA9" w:rsidR="00B8346A" w:rsidRPr="00AD46C6" w:rsidRDefault="000E041D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Berdewam pencereyên xwe vekin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4BC0C53D" w14:textId="6B01672B" w:rsidR="00EA49EA" w:rsidRPr="00AD46C6" w:rsidRDefault="003A7346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67456" behindDoc="1" locked="0" layoutInCell="1" allowOverlap="1" wp14:anchorId="778034FC" wp14:editId="0C7DA189">
            <wp:simplePos x="0" y="0"/>
            <wp:positionH relativeFrom="column">
              <wp:posOffset>4472306</wp:posOffset>
            </wp:positionH>
            <wp:positionV relativeFrom="paragraph">
              <wp:posOffset>309916</wp:posOffset>
            </wp:positionV>
            <wp:extent cx="1523522" cy="1489040"/>
            <wp:effectExtent l="133350" t="76200" r="57785" b="130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40" cy="14990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1D" w:rsidRPr="00AD46C6">
        <w:rPr>
          <w:rFonts w:asciiTheme="majorHAnsi" w:hAnsiTheme="majorHAnsi" w:cstheme="majorHAnsi"/>
          <w:sz w:val="28"/>
          <w:szCs w:val="32"/>
          <w:lang w:val="tr-TR"/>
        </w:rPr>
        <w:t>Bi vî rengî bayê paqij dikeve hundirê malê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3D5B924C" w14:textId="2B5FE19E" w:rsidR="00B8346A" w:rsidRPr="00AD46C6" w:rsidRDefault="000E041D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Hindek mirov hene zûtir bi vê nexweşiyê dikevin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D083EFA" w14:textId="3517A956" w:rsidR="00EA49EA" w:rsidRPr="00AD46C6" w:rsidRDefault="000E041D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Wek mînak mirovên pîr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ECCCF98" w14:textId="2C1D47A1" w:rsidR="002226E8" w:rsidRPr="00AD46C6" w:rsidRDefault="000E041D" w:rsidP="000E041D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Ji wan cihên, ku gelek mirov lê kom dibin, dûr bikevin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1244F1CF" w14:textId="7383D37C" w:rsidR="002226E8" w:rsidRPr="00AD46C6" w:rsidRDefault="003A7346" w:rsidP="00B8346A">
      <w:pPr>
        <w:pStyle w:val="Default"/>
        <w:pageBreakBefore/>
        <w:spacing w:after="240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noProof/>
          <w:sz w:val="28"/>
          <w:szCs w:val="32"/>
          <w:lang w:val="tr-TR"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4AAAAD28" wp14:editId="10C1ADB4">
            <wp:simplePos x="0" y="0"/>
            <wp:positionH relativeFrom="column">
              <wp:posOffset>4866005</wp:posOffset>
            </wp:positionH>
            <wp:positionV relativeFrom="paragraph">
              <wp:posOffset>518795</wp:posOffset>
            </wp:positionV>
            <wp:extent cx="835255" cy="1691005"/>
            <wp:effectExtent l="133350" t="76200" r="79375" b="13779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5" cy="1691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D03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Ez behwer dikim, ku </w:t>
      </w:r>
      <w:r w:rsidR="003C409E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ez bi </w:t>
      </w:r>
      <w:r w:rsidR="005F5D03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Veyrûsa Koronayê </w:t>
      </w:r>
      <w:r w:rsidR="003C409E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ketime</w:t>
      </w:r>
      <w:r w:rsidR="005F5D03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.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 </w:t>
      </w:r>
      <w:r w:rsidR="00B8346A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                                                                           </w:t>
      </w:r>
      <w:r w:rsidR="005F5D03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Divê ez niha çi bikim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? </w:t>
      </w:r>
    </w:p>
    <w:p w14:paraId="79FD41C7" w14:textId="1953A8AD" w:rsidR="00E4387A" w:rsidRPr="00AD46C6" w:rsidRDefault="00420596" w:rsidP="00E4387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Ez behwer dikim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: </w:t>
      </w:r>
    </w:p>
    <w:p w14:paraId="03D15640" w14:textId="15DD580F" w:rsidR="00B8346A" w:rsidRPr="00AD46C6" w:rsidRDefault="00F84C4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Ez behwer dikim, ku ez Veyrûsa Koronayê ketime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10E6788B" w14:textId="028274FF" w:rsidR="00B8346A" w:rsidRPr="00AD46C6" w:rsidRDefault="00F70E2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Heger wisa be, divê hun hay ji </w:t>
      </w:r>
      <w:r w:rsidRPr="002B1508">
        <w:rPr>
          <w:rFonts w:asciiTheme="majorHAnsi" w:hAnsiTheme="majorHAnsi" w:cstheme="majorHAnsi"/>
          <w:b/>
          <w:bCs/>
          <w:sz w:val="28"/>
          <w:szCs w:val="32"/>
          <w:lang w:val="tr-TR"/>
        </w:rPr>
        <w:t>rêbazên paqijiyê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hebin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! </w:t>
      </w:r>
    </w:p>
    <w:p w14:paraId="74AB352C" w14:textId="3C0E10D6" w:rsidR="00B8346A" w:rsidRPr="00AD46C6" w:rsidRDefault="00E47042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Û divê vî tiştî bêjin </w:t>
      </w:r>
      <w:r w:rsidRPr="002B1508">
        <w:rPr>
          <w:rFonts w:asciiTheme="majorHAnsi" w:hAnsiTheme="majorHAnsi" w:cstheme="majorHAnsi"/>
          <w:b/>
          <w:bCs/>
          <w:sz w:val="28"/>
          <w:szCs w:val="32"/>
          <w:lang w:val="tr-TR"/>
        </w:rPr>
        <w:t>textorekî</w:t>
      </w:r>
      <w:r w:rsidR="002226E8" w:rsidRPr="002B1508">
        <w:rPr>
          <w:rFonts w:asciiTheme="majorHAnsi" w:hAnsiTheme="majorHAnsi" w:cstheme="majorHAnsi"/>
          <w:b/>
          <w:bCs/>
          <w:sz w:val="28"/>
          <w:szCs w:val="32"/>
          <w:lang w:val="tr-TR"/>
        </w:rPr>
        <w:t>.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6723E087" w14:textId="0AFA6272" w:rsidR="002226E8" w:rsidRPr="00AD46C6" w:rsidRDefault="00E47042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Wek mînak textorê we yê malê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66698B82" w14:textId="6A0A5614" w:rsidR="00B8346A" w:rsidRPr="00AD46C6" w:rsidRDefault="00E47042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Giring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: </w:t>
      </w:r>
    </w:p>
    <w:p w14:paraId="7A19ECB7" w14:textId="324040A4" w:rsidR="00EA49EA" w:rsidRPr="00AD46C6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69504" behindDoc="1" locked="0" layoutInCell="1" allowOverlap="1" wp14:anchorId="71318185" wp14:editId="1342AED3">
            <wp:simplePos x="0" y="0"/>
            <wp:positionH relativeFrom="column">
              <wp:posOffset>4396433</wp:posOffset>
            </wp:positionH>
            <wp:positionV relativeFrom="paragraph">
              <wp:posOffset>115570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042" w:rsidRPr="00AD46C6">
        <w:rPr>
          <w:rFonts w:asciiTheme="majorHAnsi" w:hAnsiTheme="majorHAnsi" w:cstheme="majorHAnsi"/>
          <w:sz w:val="28"/>
          <w:szCs w:val="32"/>
          <w:lang w:val="tr-TR"/>
        </w:rPr>
        <w:t>Pêşî telefûna textorê xwe bikin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! 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4F9B174C" w14:textId="63FF8019" w:rsidR="00B8346A" w:rsidRPr="00AD46C6" w:rsidRDefault="00E47042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Yekser </w:t>
      </w:r>
      <w:r w:rsidRPr="00E901E4">
        <w:rPr>
          <w:rFonts w:asciiTheme="majorHAnsi" w:hAnsiTheme="majorHAnsi" w:cstheme="majorHAnsi"/>
          <w:b/>
          <w:bCs/>
          <w:sz w:val="28"/>
          <w:szCs w:val="32"/>
          <w:lang w:val="tr-TR"/>
        </w:rPr>
        <w:t>ne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>çin ba iyada textor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! </w:t>
      </w:r>
    </w:p>
    <w:p w14:paraId="0BD9B154" w14:textId="4F04ADC4" w:rsidR="00B8346A" w:rsidRPr="00AD46C6" w:rsidRDefault="00E47042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Hêdî karmendên iyada textor wê bêjin </w:t>
      </w:r>
      <w:r w:rsidR="00C4160E" w:rsidRPr="00AD46C6">
        <w:rPr>
          <w:rFonts w:asciiTheme="majorHAnsi" w:hAnsiTheme="majorHAnsi" w:cstheme="majorHAnsi"/>
          <w:sz w:val="28"/>
          <w:szCs w:val="32"/>
          <w:lang w:val="tr-TR"/>
        </w:rPr>
        <w:t>w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>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: </w:t>
      </w:r>
    </w:p>
    <w:p w14:paraId="39749A84" w14:textId="2A438FBE" w:rsidR="00B8346A" w:rsidRPr="00AD46C6" w:rsidRDefault="00E47042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Divê hun</w:t>
      </w:r>
      <w:r w:rsidR="00C4160E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niha van tiştan bikin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495879DE" w14:textId="522EE7DC" w:rsidR="002226E8" w:rsidRPr="00AD46C6" w:rsidRDefault="003C409E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32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sz w:val="32"/>
          <w:szCs w:val="32"/>
          <w:lang w:val="tr-TR"/>
        </w:rPr>
        <w:t>Agahdariyên berferehtir</w:t>
      </w:r>
    </w:p>
    <w:p w14:paraId="6248112A" w14:textId="416D68B0" w:rsidR="00B8346A" w:rsidRPr="00AD46C6" w:rsidRDefault="00C4160E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 dixwazin agahdariyên berferehtir derbarê Veyrûsa Koronayê</w:t>
      </w:r>
      <w:r w:rsidR="001B7637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bistînin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? </w:t>
      </w:r>
    </w:p>
    <w:p w14:paraId="01C75818" w14:textId="237A48FF" w:rsidR="00B8346A" w:rsidRPr="00AD46C6" w:rsidRDefault="001B763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70528" behindDoc="1" locked="0" layoutInCell="1" allowOverlap="1" wp14:anchorId="00399086" wp14:editId="232F8176">
            <wp:simplePos x="0" y="0"/>
            <wp:positionH relativeFrom="margin">
              <wp:posOffset>4717400</wp:posOffset>
            </wp:positionH>
            <wp:positionV relativeFrom="paragraph">
              <wp:posOffset>93064</wp:posOffset>
            </wp:positionV>
            <wp:extent cx="1009449" cy="1249363"/>
            <wp:effectExtent l="133350" t="76200" r="7683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>Yan hîn pirsên we hene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? </w:t>
      </w:r>
    </w:p>
    <w:p w14:paraId="767DF529" w14:textId="77777777" w:rsidR="002B116D" w:rsidRDefault="001B763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 dikarin li vê derê malperên înternêtê</w:t>
      </w:r>
      <w:r w:rsidR="002B116D">
        <w:rPr>
          <w:rFonts w:asciiTheme="majorHAnsi" w:hAnsiTheme="majorHAnsi" w:cstheme="majorHAnsi"/>
          <w:sz w:val="28"/>
          <w:szCs w:val="32"/>
          <w:lang w:val="tr-TR"/>
        </w:rPr>
        <w:t xml:space="preserve"> û jimareyên telefûna </w:t>
      </w:r>
    </w:p>
    <w:p w14:paraId="578B5068" w14:textId="4889F794" w:rsidR="00B8346A" w:rsidRPr="00AD46C6" w:rsidRDefault="002B116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peyda bikin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16988EC3" w14:textId="1C86D1BD" w:rsidR="002226E8" w:rsidRPr="00AD46C6" w:rsidRDefault="0026635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</w:t>
      </w:r>
      <w:r w:rsidR="00A173FE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>dikarin li wan cihan agahdariyên berferehtir werbigrin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5A9854F" w14:textId="11F75C8F" w:rsidR="002226E8" w:rsidRPr="00AD46C6" w:rsidRDefault="009F7D98" w:rsidP="00B8346A">
      <w:pPr>
        <w:pStyle w:val="Default"/>
        <w:pageBreakBefore/>
        <w:spacing w:after="240" w:line="360" w:lineRule="auto"/>
        <w:ind w:right="141"/>
        <w:rPr>
          <w:rFonts w:asciiTheme="majorHAnsi" w:hAnsiTheme="majorHAnsi" w:cstheme="majorHAnsi"/>
          <w:sz w:val="32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sz w:val="32"/>
          <w:szCs w:val="32"/>
          <w:lang w:val="tr-TR"/>
        </w:rPr>
        <w:lastRenderedPageBreak/>
        <w:t>Jimareyên telefûnan</w:t>
      </w:r>
    </w:p>
    <w:p w14:paraId="036C29EE" w14:textId="30581E71" w:rsidR="00B8346A" w:rsidRPr="00AD46C6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72576" behindDoc="1" locked="0" layoutInCell="1" allowOverlap="1" wp14:anchorId="70EE1F89" wp14:editId="7A3CD156">
            <wp:simplePos x="0" y="0"/>
            <wp:positionH relativeFrom="column">
              <wp:posOffset>4419600</wp:posOffset>
            </wp:positionH>
            <wp:positionV relativeFrom="paragraph">
              <wp:posOffset>111760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98" w:rsidRPr="00AD46C6">
        <w:rPr>
          <w:rFonts w:asciiTheme="majorHAnsi" w:hAnsiTheme="majorHAnsi" w:cstheme="majorHAnsi"/>
          <w:b/>
          <w:bCs/>
          <w:noProof/>
          <w:sz w:val="28"/>
          <w:szCs w:val="32"/>
          <w:lang w:val="tr-TR" w:eastAsia="de-DE"/>
        </w:rPr>
        <w:t>Rêvebiriya tenduristî ya Herêmê</w:t>
      </w:r>
    </w:p>
    <w:p w14:paraId="6791373F" w14:textId="01A770AA" w:rsidR="00B8346A" w:rsidRPr="00AD46C6" w:rsidRDefault="0026635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Pirsên we derbarê Veyrûsa Koronayê hene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01DC2A54" w14:textId="77777777" w:rsidR="00266357" w:rsidRPr="00AD46C6" w:rsidRDefault="0026635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Rêvebiriya tenduristî ya Herêma Nordrhein-Westfalen</w:t>
      </w:r>
    </w:p>
    <w:p w14:paraId="5374C45E" w14:textId="4307B7EA" w:rsidR="00B8346A" w:rsidRPr="00AD46C6" w:rsidRDefault="00A173FE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j</w:t>
      </w:r>
      <w:r w:rsidR="00266357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imareyeke telefûnê ya taybet ji bo 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vê </w:t>
      </w:r>
      <w:r w:rsidR="00266357" w:rsidRPr="00AD46C6">
        <w:rPr>
          <w:rFonts w:asciiTheme="majorHAnsi" w:hAnsiTheme="majorHAnsi" w:cstheme="majorHAnsi"/>
          <w:sz w:val="28"/>
          <w:szCs w:val="32"/>
          <w:lang w:val="tr-TR"/>
        </w:rPr>
        <w:t>mijarê çêkiriye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419E2AA8" w14:textId="492E2450" w:rsidR="00B8346A" w:rsidRPr="00AD46C6" w:rsidRDefault="0026635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Hemî hemwelatî dikarin telefûn bikin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6BD74712" w14:textId="0F9A438F" w:rsidR="00B8346A" w:rsidRPr="00AD46C6" w:rsidRDefault="0026635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 dikarin li van deman telefûn bikin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: </w:t>
      </w:r>
    </w:p>
    <w:p w14:paraId="3CCE67CA" w14:textId="46EF3A45" w:rsidR="002226E8" w:rsidRPr="00AD46C6" w:rsidRDefault="009F7D9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Dûşem</w:t>
      </w:r>
      <w:r w:rsidR="008B01F3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ê</w:t>
      </w: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heta îniyê ji saet</w:t>
      </w:r>
      <w:r w:rsidR="002226E8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9.00 </w:t>
      </w: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heta saet</w:t>
      </w:r>
      <w:r w:rsidR="002226E8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1</w:t>
      </w:r>
      <w:r w:rsidR="00FF3EFA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8</w:t>
      </w:r>
      <w:r w:rsidR="002226E8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.00</w:t>
      </w:r>
    </w:p>
    <w:p w14:paraId="557079BD" w14:textId="4235FDF7" w:rsidR="002226E8" w:rsidRPr="00AD46C6" w:rsidRDefault="00266357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color w:val="auto"/>
          <w:sz w:val="28"/>
          <w:szCs w:val="32"/>
          <w:lang w:val="tr-TR"/>
        </w:rPr>
        <w:t>Jimareya telefûnê eve ye</w:t>
      </w:r>
      <w:r w:rsidR="002226E8" w:rsidRPr="00AD46C6">
        <w:rPr>
          <w:rFonts w:asciiTheme="majorHAnsi" w:hAnsiTheme="majorHAnsi" w:cstheme="majorHAnsi"/>
          <w:color w:val="auto"/>
          <w:sz w:val="28"/>
          <w:szCs w:val="32"/>
          <w:lang w:val="tr-TR"/>
        </w:rPr>
        <w:t xml:space="preserve">: </w:t>
      </w:r>
      <w:r w:rsidR="00FF3EFA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0211 911 91 001</w:t>
      </w:r>
      <w:r w:rsidR="002226E8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</w:t>
      </w:r>
    </w:p>
    <w:p w14:paraId="56FB1AD4" w14:textId="58C47EBF" w:rsidR="00B8346A" w:rsidRPr="00AD46C6" w:rsidRDefault="009F7D98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Rêvebiriya tenduristî ya </w:t>
      </w:r>
      <w:r w:rsidR="001373CD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Devera</w:t>
      </w:r>
      <w:r w:rsidR="002226E8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</w:t>
      </w:r>
      <w:r w:rsidR="00FF3EFA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Rhein Sieg</w:t>
      </w:r>
    </w:p>
    <w:p w14:paraId="7A4128AE" w14:textId="4F4107EC" w:rsidR="00B8346A" w:rsidRPr="00AD46C6" w:rsidRDefault="0026635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Pirsên we derbarê Veyrûsa Koronayê hene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0D88C5B3" w14:textId="77777777" w:rsidR="00266357" w:rsidRPr="00AD46C6" w:rsidRDefault="0026635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Heger wisa be hun dikarin telefûna rêvebiriya tenduristî</w:t>
      </w:r>
    </w:p>
    <w:p w14:paraId="3239010E" w14:textId="2BD329A4" w:rsidR="00B8346A" w:rsidRPr="00AD46C6" w:rsidRDefault="0026635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ya devera </w:t>
      </w:r>
      <w:r w:rsidRPr="00AD46C6">
        <w:rPr>
          <w:rFonts w:asciiTheme="majorHAnsi" w:hAnsiTheme="majorHAnsi" w:cstheme="majorHAnsi"/>
          <w:color w:val="auto"/>
          <w:sz w:val="28"/>
          <w:szCs w:val="32"/>
          <w:lang w:val="tr-TR"/>
        </w:rPr>
        <w:t>Rhein Sieg jî bikin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4FEA485B" w14:textId="4D3F024A" w:rsidR="00B8346A" w:rsidRPr="00AD46C6" w:rsidRDefault="0026635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 dikarin li van deman telefûn bikin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>:</w:t>
      </w:r>
    </w:p>
    <w:p w14:paraId="69E6B5D4" w14:textId="629B44C7" w:rsidR="002226E8" w:rsidRPr="00AD46C6" w:rsidRDefault="00B32140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Dûşem</w:t>
      </w:r>
      <w:r w:rsidR="008B01F3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ê</w:t>
      </w: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heta îniyê ji saet</w:t>
      </w:r>
      <w:r w:rsidR="002226E8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8.00 </w:t>
      </w: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heta saet</w:t>
      </w:r>
      <w:r w:rsidR="002226E8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</w:t>
      </w:r>
      <w:r w:rsidR="00FF3EFA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20</w:t>
      </w:r>
      <w:r w:rsidR="002226E8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.00</w:t>
      </w:r>
    </w:p>
    <w:p w14:paraId="52DA8000" w14:textId="2418B2FB" w:rsidR="002226E8" w:rsidRPr="00AD46C6" w:rsidRDefault="00266357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color w:val="auto"/>
          <w:sz w:val="28"/>
          <w:szCs w:val="32"/>
          <w:lang w:val="tr-TR"/>
        </w:rPr>
        <w:t>Jimareya telefûnê eve ye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: </w:t>
      </w:r>
      <w:r w:rsidR="00FF3EFA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02241 13 33 33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 </w:t>
      </w:r>
    </w:p>
    <w:p w14:paraId="236D4EC0" w14:textId="4A7C88E7" w:rsidR="00B8346A" w:rsidRPr="00AD46C6" w:rsidRDefault="00B32140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rtl/>
          <w:lang w:val="tr-TR" w:bidi="ku-Arab-IQ"/>
        </w:rPr>
      </w:pP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Kombenda piz</w:t>
      </w:r>
      <w:r w:rsidR="00092172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î</w:t>
      </w: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şk</w:t>
      </w:r>
      <w:r w:rsidR="003E320A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ê</w:t>
      </w: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n</w:t>
      </w:r>
      <w:r w:rsidR="003E320A"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 xml:space="preserve"> qasên tenduristiyê</w:t>
      </w:r>
    </w:p>
    <w:p w14:paraId="3372F1EB" w14:textId="614C3871" w:rsidR="00B8346A" w:rsidRPr="00AD46C6" w:rsidRDefault="001376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 dikarin telefûna xizmetuzariya nexweşan bikin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5BB799DD" w14:textId="4811C283" w:rsidR="00B8346A" w:rsidRPr="00AD46C6" w:rsidRDefault="001376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Ev xizmetguzarî ji bo tevahiya Almaniya ye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2D9696CB" w14:textId="3CD28C30" w:rsidR="00B8346A" w:rsidRPr="00AD46C6" w:rsidRDefault="001376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Hun dikarin li van deman telefûn bikin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: </w:t>
      </w:r>
    </w:p>
    <w:p w14:paraId="67269F59" w14:textId="581BD440" w:rsidR="008B01F3" w:rsidRPr="00AD46C6" w:rsidRDefault="008B01F3" w:rsidP="008B01F3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color w:val="auto"/>
          <w:sz w:val="28"/>
          <w:szCs w:val="32"/>
          <w:lang w:val="tr-TR"/>
        </w:rPr>
        <w:t>Dûşemê heta îniyê ji saet 8.00 heta saet 16.00</w:t>
      </w:r>
    </w:p>
    <w:p w14:paraId="439556E5" w14:textId="585C1E95" w:rsidR="00B8346A" w:rsidRPr="00AD46C6" w:rsidRDefault="00266357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color w:val="auto"/>
          <w:sz w:val="28"/>
          <w:szCs w:val="32"/>
          <w:lang w:val="tr-TR"/>
        </w:rPr>
        <w:t>Jimareya telefûnê eve ye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: </w:t>
      </w:r>
      <w:r w:rsidR="002226E8"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116 117 </w:t>
      </w:r>
    </w:p>
    <w:p w14:paraId="53336762" w14:textId="4EB53A6A" w:rsidR="002226E8" w:rsidRPr="00AD46C6" w:rsidRDefault="001376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Hun </w:t>
      </w:r>
      <w:r w:rsidRPr="00A173FE">
        <w:rPr>
          <w:rFonts w:asciiTheme="majorHAnsi" w:hAnsiTheme="majorHAnsi" w:cstheme="majorHAnsi"/>
          <w:b/>
          <w:bCs/>
          <w:sz w:val="28"/>
          <w:szCs w:val="32"/>
          <w:lang w:val="tr-TR"/>
        </w:rPr>
        <w:t xml:space="preserve">ne </w:t>
      </w:r>
      <w:r w:rsidRPr="00AD46C6">
        <w:rPr>
          <w:rFonts w:asciiTheme="majorHAnsi" w:hAnsiTheme="majorHAnsi" w:cstheme="majorHAnsi"/>
          <w:sz w:val="28"/>
          <w:szCs w:val="32"/>
          <w:lang w:val="tr-TR"/>
        </w:rPr>
        <w:t>mecbûr in koda bajêr lê bidin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7611EC6C" w14:textId="77777777" w:rsidR="00B8346A" w:rsidRPr="00AD46C6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28A7D290" w14:textId="77777777" w:rsidR="00B8346A" w:rsidRPr="00AD46C6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4945A45F" w14:textId="77777777" w:rsidR="00B8346A" w:rsidRPr="00AD46C6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0FBFA3FC" w14:textId="4C92CFB7" w:rsidR="00744CED" w:rsidRPr="00AD46C6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noProof/>
          <w:sz w:val="28"/>
          <w:szCs w:val="32"/>
          <w:lang w:val="tr-TR" w:eastAsia="de-DE"/>
        </w:rPr>
        <w:lastRenderedPageBreak/>
        <w:drawing>
          <wp:anchor distT="0" distB="0" distL="114300" distR="114300" simplePos="0" relativeHeight="251673600" behindDoc="1" locked="0" layoutInCell="1" allowOverlap="1" wp14:anchorId="0A37D924" wp14:editId="1B91E829">
            <wp:simplePos x="0" y="0"/>
            <wp:positionH relativeFrom="column">
              <wp:posOffset>4348480</wp:posOffset>
            </wp:positionH>
            <wp:positionV relativeFrom="paragraph">
              <wp:posOffset>109855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1F3" w:rsidRPr="00AD46C6">
        <w:rPr>
          <w:rFonts w:asciiTheme="majorHAnsi" w:hAnsiTheme="majorHAnsi" w:cstheme="majorHAnsi"/>
          <w:b/>
          <w:bCs/>
          <w:noProof/>
          <w:sz w:val="28"/>
          <w:szCs w:val="32"/>
          <w:lang w:val="tr-TR" w:eastAsia="de-DE"/>
        </w:rPr>
        <w:t>Malperên înternêtê</w:t>
      </w:r>
    </w:p>
    <w:p w14:paraId="4602BB5C" w14:textId="3F7CAB1E" w:rsidR="00B8346A" w:rsidRPr="00AD46C6" w:rsidRDefault="008B01F3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Enstîtûta Robert Koch</w:t>
      </w:r>
    </w:p>
    <w:p w14:paraId="79D66658" w14:textId="77777777" w:rsidR="001376CB" w:rsidRPr="00AD46C6" w:rsidRDefault="001376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Enstîtûta Rober Koch girêdayî </w:t>
      </w:r>
    </w:p>
    <w:p w14:paraId="69D93E1F" w14:textId="09721D30" w:rsidR="00B8346A" w:rsidRPr="00AD46C6" w:rsidRDefault="001376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>wezareta tenduristî ya federal 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4C216B26" w14:textId="5065D108" w:rsidR="00B8346A" w:rsidRPr="00AD46C6" w:rsidRDefault="001376CB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Li ba Enstîtûta Rober Koch pisporên nexweşiyên </w:t>
      </w:r>
      <w:r w:rsidR="007B1651">
        <w:rPr>
          <w:rFonts w:asciiTheme="majorHAnsi" w:hAnsiTheme="majorHAnsi" w:cstheme="majorHAnsi"/>
          <w:sz w:val="28"/>
          <w:szCs w:val="32"/>
          <w:lang w:val="tr-TR"/>
        </w:rPr>
        <w:t xml:space="preserve">vegirtinê </w:t>
      </w:r>
      <w:r w:rsidR="005E074E" w:rsidRPr="00AD46C6">
        <w:rPr>
          <w:rFonts w:asciiTheme="majorHAnsi" w:hAnsiTheme="majorHAnsi" w:cstheme="majorHAnsi"/>
          <w:sz w:val="28"/>
          <w:szCs w:val="32"/>
          <w:lang w:val="tr-TR"/>
        </w:rPr>
        <w:t>kar dikin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391867CC" w14:textId="7E9703AC" w:rsidR="00B8346A" w:rsidRPr="00D64162" w:rsidRDefault="005E074E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000000" w:themeColor="text1"/>
          <w:sz w:val="28"/>
          <w:szCs w:val="32"/>
          <w:lang w:val="tr-TR"/>
        </w:rPr>
      </w:pPr>
      <w:r w:rsidRPr="00D64162">
        <w:rPr>
          <w:rFonts w:asciiTheme="majorHAnsi" w:hAnsiTheme="majorHAnsi" w:cstheme="majorHAnsi"/>
          <w:color w:val="000000" w:themeColor="text1"/>
          <w:sz w:val="28"/>
          <w:szCs w:val="32"/>
          <w:lang w:val="tr-TR"/>
        </w:rPr>
        <w:t xml:space="preserve">Gelek mirov pirsên </w:t>
      </w:r>
      <w:r w:rsidR="00D64162">
        <w:rPr>
          <w:rFonts w:asciiTheme="majorHAnsi" w:hAnsiTheme="majorHAnsi" w:cstheme="majorHAnsi"/>
          <w:color w:val="000000" w:themeColor="text1"/>
          <w:sz w:val="28"/>
          <w:szCs w:val="32"/>
          <w:lang w:val="tr-TR"/>
        </w:rPr>
        <w:t xml:space="preserve">wan derbarê </w:t>
      </w:r>
      <w:r w:rsidRPr="00D64162">
        <w:rPr>
          <w:rFonts w:asciiTheme="majorHAnsi" w:hAnsiTheme="majorHAnsi" w:cstheme="majorHAnsi"/>
          <w:color w:val="000000" w:themeColor="text1"/>
          <w:sz w:val="28"/>
          <w:szCs w:val="32"/>
          <w:lang w:val="tr-TR"/>
        </w:rPr>
        <w:t>Veyrûsa Koronayê</w:t>
      </w:r>
      <w:r w:rsidR="00D64162">
        <w:rPr>
          <w:rFonts w:asciiTheme="majorHAnsi" w:hAnsiTheme="majorHAnsi" w:cstheme="majorHAnsi"/>
          <w:color w:val="000000" w:themeColor="text1"/>
          <w:sz w:val="28"/>
          <w:szCs w:val="32"/>
          <w:lang w:val="tr-TR"/>
        </w:rPr>
        <w:t xml:space="preserve"> hene</w:t>
      </w:r>
      <w:r w:rsidR="002226E8" w:rsidRPr="00D64162">
        <w:rPr>
          <w:rFonts w:asciiTheme="majorHAnsi" w:hAnsiTheme="majorHAnsi" w:cstheme="majorHAnsi"/>
          <w:color w:val="000000" w:themeColor="text1"/>
          <w:sz w:val="28"/>
          <w:szCs w:val="32"/>
          <w:lang w:val="tr-TR"/>
        </w:rPr>
        <w:t xml:space="preserve">. </w:t>
      </w:r>
    </w:p>
    <w:p w14:paraId="1C636195" w14:textId="57E9A3FC" w:rsidR="00B8346A" w:rsidRPr="00AD46C6" w:rsidRDefault="00D64162" w:rsidP="00D64162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Enstîtûta Rober Koch </w:t>
      </w:r>
      <w:r>
        <w:rPr>
          <w:rFonts w:asciiTheme="majorHAnsi" w:hAnsiTheme="majorHAnsi" w:cstheme="majorHAnsi"/>
          <w:sz w:val="28"/>
          <w:szCs w:val="32"/>
          <w:lang w:val="tr-TR"/>
        </w:rPr>
        <w:t>ev pirs li ser malpera xwe li înternêt</w:t>
      </w:r>
      <w:r w:rsidR="007243AF">
        <w:rPr>
          <w:rFonts w:asciiTheme="majorHAnsi" w:hAnsiTheme="majorHAnsi" w:cstheme="majorHAnsi"/>
          <w:sz w:val="28"/>
          <w:szCs w:val="32"/>
          <w:lang w:val="tr-TR"/>
        </w:rPr>
        <w:t>ê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kom kirine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</w:t>
      </w:r>
    </w:p>
    <w:p w14:paraId="2BA35132" w14:textId="2E7F3C3D" w:rsidR="00B8346A" w:rsidRPr="00AD46C6" w:rsidRDefault="00D64162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>
        <w:rPr>
          <w:rFonts w:asciiTheme="majorHAnsi" w:hAnsiTheme="majorHAnsi" w:cstheme="majorHAnsi"/>
          <w:sz w:val="28"/>
          <w:szCs w:val="32"/>
          <w:lang w:val="tr-TR"/>
        </w:rPr>
        <w:t>Li ser malperên înternêtê bersiv</w:t>
      </w:r>
      <w:r w:rsidR="007243AF">
        <w:rPr>
          <w:rFonts w:asciiTheme="majorHAnsi" w:hAnsiTheme="majorHAnsi" w:cstheme="majorHAnsi"/>
          <w:sz w:val="28"/>
          <w:szCs w:val="32"/>
          <w:lang w:val="tr-TR"/>
        </w:rPr>
        <w:t>ên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van pirsan hene</w:t>
      </w:r>
      <w:r w:rsidR="002226E8" w:rsidRPr="00AD46C6">
        <w:rPr>
          <w:rFonts w:asciiTheme="majorHAnsi" w:hAnsiTheme="majorHAnsi" w:cstheme="majorHAnsi"/>
          <w:sz w:val="28"/>
          <w:szCs w:val="32"/>
          <w:lang w:val="tr-TR"/>
        </w:rPr>
        <w:t xml:space="preserve">. </w:t>
      </w:r>
    </w:p>
    <w:p w14:paraId="336EAA41" w14:textId="77777777" w:rsidR="003A7346" w:rsidRPr="00AD46C6" w:rsidRDefault="007243A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hyperlink r:id="rId17" w:history="1">
        <w:r w:rsidR="003A7346" w:rsidRPr="00AD46C6">
          <w:rPr>
            <w:rStyle w:val="Hyperlink"/>
            <w:rFonts w:asciiTheme="majorHAnsi" w:hAnsiTheme="majorHAnsi" w:cstheme="majorHAnsi"/>
            <w:sz w:val="28"/>
            <w:szCs w:val="32"/>
            <w:lang w:val="tr-TR"/>
          </w:rPr>
          <w:t>https://www.rki.de/SharedDocs/FAQ/NCOV2019/FAQ_Liste.html</w:t>
        </w:r>
      </w:hyperlink>
    </w:p>
    <w:p w14:paraId="37865735" w14:textId="77777777" w:rsidR="003A7346" w:rsidRPr="00AD46C6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37CC4CB1" w14:textId="77777777" w:rsidR="003A7346" w:rsidRPr="00AD46C6" w:rsidRDefault="003A7346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</w:p>
    <w:p w14:paraId="33A7043C" w14:textId="48C4B796" w:rsidR="003A7346" w:rsidRPr="00AD46C6" w:rsidRDefault="008825ED" w:rsidP="00EA49EA">
      <w:pPr>
        <w:spacing w:line="360" w:lineRule="auto"/>
        <w:ind w:right="141"/>
        <w:rPr>
          <w:rFonts w:asciiTheme="majorHAnsi" w:hAnsiTheme="majorHAnsi" w:cstheme="majorHAnsi"/>
          <w:b/>
          <w:bCs/>
          <w:sz w:val="28"/>
          <w:szCs w:val="32"/>
          <w:lang w:val="tr-TR"/>
        </w:rPr>
      </w:pPr>
      <w:r w:rsidRPr="00AD46C6">
        <w:rPr>
          <w:rFonts w:asciiTheme="majorHAnsi" w:hAnsiTheme="majorHAnsi" w:cstheme="majorHAnsi"/>
          <w:b/>
          <w:bCs/>
          <w:sz w:val="28"/>
          <w:szCs w:val="32"/>
          <w:lang w:val="tr-TR"/>
        </w:rPr>
        <w:t>Navenda federal ji bo hişiyarbûna tenduristî</w:t>
      </w:r>
    </w:p>
    <w:p w14:paraId="4EB134C4" w14:textId="279F14E8" w:rsidR="00D64162" w:rsidRDefault="00D64162" w:rsidP="00D64162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r w:rsidRPr="00D64162">
        <w:rPr>
          <w:rFonts w:asciiTheme="majorHAnsi" w:hAnsiTheme="majorHAnsi" w:cstheme="majorHAnsi"/>
          <w:sz w:val="28"/>
          <w:szCs w:val="32"/>
          <w:lang w:val="tr-TR"/>
        </w:rPr>
        <w:t>Navenda federal ji bo hişiyarbûna tenduristî</w:t>
      </w:r>
      <w:r>
        <w:rPr>
          <w:rFonts w:asciiTheme="majorHAnsi" w:hAnsiTheme="majorHAnsi" w:cstheme="majorHAnsi"/>
          <w:sz w:val="28"/>
          <w:szCs w:val="32"/>
          <w:lang w:val="tr-TR"/>
        </w:rPr>
        <w:t xml:space="preserve"> jî pirs û bersiv derbarê </w:t>
      </w:r>
      <w:r w:rsidRPr="00D64162">
        <w:rPr>
          <w:rFonts w:asciiTheme="majorHAnsi" w:hAnsiTheme="majorHAnsi" w:cstheme="majorHAnsi"/>
          <w:color w:val="000000" w:themeColor="text1"/>
          <w:sz w:val="28"/>
          <w:szCs w:val="32"/>
          <w:lang w:val="tr-TR"/>
        </w:rPr>
        <w:t>Veyrûsa Koronayê</w:t>
      </w:r>
      <w:r>
        <w:rPr>
          <w:rFonts w:asciiTheme="majorHAnsi" w:hAnsiTheme="majorHAnsi" w:cstheme="majorHAnsi"/>
          <w:color w:val="000000" w:themeColor="text1"/>
          <w:sz w:val="28"/>
          <w:szCs w:val="32"/>
          <w:lang w:val="tr-TR"/>
        </w:rPr>
        <w:t xml:space="preserve"> kom kirine.</w:t>
      </w:r>
    </w:p>
    <w:p w14:paraId="04A7C556" w14:textId="7B0D8DC6" w:rsidR="00744CED" w:rsidRPr="00AD46C6" w:rsidRDefault="00744CED" w:rsidP="00D64162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  <w:bookmarkStart w:id="0" w:name="_GoBack"/>
      <w:bookmarkEnd w:id="0"/>
      <w:r w:rsidRPr="00AD46C6">
        <w:rPr>
          <w:rFonts w:asciiTheme="majorHAnsi" w:hAnsiTheme="majorHAnsi" w:cstheme="majorHAnsi"/>
          <w:noProof/>
          <w:sz w:val="28"/>
          <w:szCs w:val="32"/>
          <w:lang w:val="tr-TR" w:eastAsia="de-DE"/>
        </w:rPr>
        <w:drawing>
          <wp:anchor distT="0" distB="0" distL="114300" distR="114300" simplePos="0" relativeHeight="251674624" behindDoc="1" locked="0" layoutInCell="1" allowOverlap="1" wp14:anchorId="47843B92" wp14:editId="36EE1F3D">
            <wp:simplePos x="0" y="0"/>
            <wp:positionH relativeFrom="column">
              <wp:posOffset>-233045</wp:posOffset>
            </wp:positionH>
            <wp:positionV relativeFrom="paragraph">
              <wp:posOffset>205105</wp:posOffset>
            </wp:positionV>
            <wp:extent cx="1466850" cy="13760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A1E34" w14:textId="77777777" w:rsidR="00744CED" w:rsidRPr="00AD46C6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3D757FF1" w14:textId="77777777" w:rsidR="00744CED" w:rsidRPr="00AD46C6" w:rsidRDefault="00744CED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p w14:paraId="5FBA0C3A" w14:textId="77777777" w:rsidR="00744CED" w:rsidRPr="00AD46C6" w:rsidRDefault="00744CED" w:rsidP="00744CED">
      <w:pPr>
        <w:autoSpaceDE w:val="0"/>
        <w:autoSpaceDN w:val="0"/>
        <w:adjustRightInd w:val="0"/>
        <w:rPr>
          <w:rFonts w:ascii="Roboto Medium" w:hAnsi="Roboto Medium" w:cs="Roboto Medium"/>
          <w:color w:val="000000"/>
          <w:lang w:val="tr-TR"/>
        </w:rPr>
      </w:pPr>
    </w:p>
    <w:p w14:paraId="7F73F870" w14:textId="77777777" w:rsidR="003A7346" w:rsidRPr="00AD46C6" w:rsidRDefault="003A7346" w:rsidP="00EA49EA">
      <w:pPr>
        <w:spacing w:line="360" w:lineRule="auto"/>
        <w:ind w:right="141"/>
        <w:rPr>
          <w:rFonts w:asciiTheme="majorHAnsi" w:hAnsiTheme="majorHAnsi" w:cstheme="majorHAnsi"/>
          <w:sz w:val="28"/>
          <w:szCs w:val="32"/>
          <w:lang w:val="tr-TR"/>
        </w:rPr>
      </w:pPr>
    </w:p>
    <w:sectPr w:rsidR="003A7346" w:rsidRPr="00AD4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E33108"/>
    <w:multiLevelType w:val="hybridMultilevel"/>
    <w:tmpl w:val="4C29F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A7D65"/>
    <w:multiLevelType w:val="hybridMultilevel"/>
    <w:tmpl w:val="BC958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17701"/>
    <w:multiLevelType w:val="hybridMultilevel"/>
    <w:tmpl w:val="5F03B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0F3F18"/>
    <w:multiLevelType w:val="hybridMultilevel"/>
    <w:tmpl w:val="518CEA3C"/>
    <w:lvl w:ilvl="0" w:tplc="9804554A">
      <w:start w:val="1"/>
      <w:numFmt w:val="upperRoman"/>
      <w:pStyle w:val="berschrift1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352F"/>
    <w:multiLevelType w:val="hybridMultilevel"/>
    <w:tmpl w:val="F5F8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5A41"/>
    <w:multiLevelType w:val="hybridMultilevel"/>
    <w:tmpl w:val="0B92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E8"/>
    <w:rsid w:val="00092172"/>
    <w:rsid w:val="000B1D57"/>
    <w:rsid w:val="000D38BC"/>
    <w:rsid w:val="000E041D"/>
    <w:rsid w:val="000E4910"/>
    <w:rsid w:val="001303B4"/>
    <w:rsid w:val="001373CD"/>
    <w:rsid w:val="001376CB"/>
    <w:rsid w:val="00143FB1"/>
    <w:rsid w:val="001A1888"/>
    <w:rsid w:val="001B7637"/>
    <w:rsid w:val="001F74A3"/>
    <w:rsid w:val="002226E8"/>
    <w:rsid w:val="002519F2"/>
    <w:rsid w:val="00266357"/>
    <w:rsid w:val="002B116D"/>
    <w:rsid w:val="002B1508"/>
    <w:rsid w:val="003A7346"/>
    <w:rsid w:val="003C1B9E"/>
    <w:rsid w:val="003C1EFE"/>
    <w:rsid w:val="003C409E"/>
    <w:rsid w:val="003E2C2A"/>
    <w:rsid w:val="003E320A"/>
    <w:rsid w:val="00420596"/>
    <w:rsid w:val="004B7FD3"/>
    <w:rsid w:val="004D14C6"/>
    <w:rsid w:val="005E074E"/>
    <w:rsid w:val="005F1987"/>
    <w:rsid w:val="005F5D03"/>
    <w:rsid w:val="00606AB0"/>
    <w:rsid w:val="007132B0"/>
    <w:rsid w:val="007243AF"/>
    <w:rsid w:val="007372B2"/>
    <w:rsid w:val="00743ABA"/>
    <w:rsid w:val="00744CED"/>
    <w:rsid w:val="007B1651"/>
    <w:rsid w:val="008348BB"/>
    <w:rsid w:val="008825ED"/>
    <w:rsid w:val="008B01F3"/>
    <w:rsid w:val="0090706E"/>
    <w:rsid w:val="00937499"/>
    <w:rsid w:val="00951DA9"/>
    <w:rsid w:val="00996299"/>
    <w:rsid w:val="009C4A83"/>
    <w:rsid w:val="009F7D98"/>
    <w:rsid w:val="00A173FE"/>
    <w:rsid w:val="00A26B39"/>
    <w:rsid w:val="00A4619D"/>
    <w:rsid w:val="00AA01B8"/>
    <w:rsid w:val="00AA23F9"/>
    <w:rsid w:val="00AD46C6"/>
    <w:rsid w:val="00AF5A68"/>
    <w:rsid w:val="00B32140"/>
    <w:rsid w:val="00B524B2"/>
    <w:rsid w:val="00B8346A"/>
    <w:rsid w:val="00BF6882"/>
    <w:rsid w:val="00C4160E"/>
    <w:rsid w:val="00C56B31"/>
    <w:rsid w:val="00C96895"/>
    <w:rsid w:val="00CE6829"/>
    <w:rsid w:val="00D16395"/>
    <w:rsid w:val="00D33DBA"/>
    <w:rsid w:val="00D64162"/>
    <w:rsid w:val="00D81DA2"/>
    <w:rsid w:val="00DA4623"/>
    <w:rsid w:val="00E1067A"/>
    <w:rsid w:val="00E23047"/>
    <w:rsid w:val="00E4387A"/>
    <w:rsid w:val="00E47042"/>
    <w:rsid w:val="00E901E4"/>
    <w:rsid w:val="00EA49EA"/>
    <w:rsid w:val="00EE5BBE"/>
    <w:rsid w:val="00F70E2F"/>
    <w:rsid w:val="00F74954"/>
    <w:rsid w:val="00F84C4A"/>
    <w:rsid w:val="00FA6FC4"/>
    <w:rsid w:val="00FF2F27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CF0F"/>
  <w15:chartTrackingRefBased/>
  <w15:docId w15:val="{E713FF4A-B6B2-41A8-8AF7-2A1F822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188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autoRedefine/>
    <w:qFormat/>
    <w:rsid w:val="00606A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ind w:left="567" w:hanging="567"/>
    </w:pPr>
    <w:rPr>
      <w:rFonts w:eastAsia="Times New Roman"/>
      <w:b/>
      <w:sz w:val="32"/>
      <w:lang w:eastAsia="de-DE"/>
    </w:rPr>
  </w:style>
  <w:style w:type="paragraph" w:customStyle="1" w:styleId="berschrift2">
    <w:name w:val="Überschrift2"/>
    <w:basedOn w:val="Standard"/>
    <w:autoRedefine/>
    <w:qFormat/>
    <w:rsid w:val="00606AB0"/>
    <w:rPr>
      <w:rFonts w:eastAsia="Times New Roman"/>
      <w:b/>
      <w:sz w:val="28"/>
      <w:lang w:eastAsia="de-DE"/>
    </w:rPr>
  </w:style>
  <w:style w:type="paragraph" w:customStyle="1" w:styleId="berschrift3">
    <w:name w:val="Überschrift3"/>
    <w:basedOn w:val="berschrift2"/>
    <w:qFormat/>
    <w:rsid w:val="00606AB0"/>
    <w:rPr>
      <w:sz w:val="24"/>
    </w:rPr>
  </w:style>
  <w:style w:type="paragraph" w:customStyle="1" w:styleId="Default">
    <w:name w:val="Default"/>
    <w:rsid w:val="002226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3A7346"/>
    <w:rPr>
      <w:color w:val="0563C1" w:themeColor="hyperlink"/>
      <w:u w:val="single"/>
    </w:rPr>
  </w:style>
  <w:style w:type="character" w:customStyle="1" w:styleId="A1">
    <w:name w:val="A1"/>
    <w:uiPriority w:val="99"/>
    <w:rsid w:val="00744CED"/>
    <w:rPr>
      <w:rFonts w:cs="Roboto Medium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6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www.rki.de/SharedDocs/FAQ/NCOV2019/FAQ_List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1A9C-B59B-4910-AD80-98A582B1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</Words>
  <Characters>4267</Characters>
  <Application>Microsoft Office Word</Application>
  <DocSecurity>0</DocSecurity>
  <Lines>67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Lohmar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Verena</dc:creator>
  <cp:keywords/>
  <dc:description/>
  <cp:lastModifiedBy>Ilyas Isa</cp:lastModifiedBy>
  <cp:revision>26</cp:revision>
  <dcterms:created xsi:type="dcterms:W3CDTF">2020-03-20T09:19:00Z</dcterms:created>
  <dcterms:modified xsi:type="dcterms:W3CDTF">2020-03-20T12:12:00Z</dcterms:modified>
</cp:coreProperties>
</file>