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BF89" w14:textId="77777777" w:rsidR="002226E8" w:rsidRPr="00841BB8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bookmarkStart w:id="0" w:name="_GoBack"/>
      <w:bookmarkEnd w:id="0"/>
    </w:p>
    <w:p w14:paraId="4DEFDA43" w14:textId="208C27E6" w:rsidR="002226E8" w:rsidRPr="00841BB8" w:rsidRDefault="002226E8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Information</w:t>
      </w:r>
      <w:r w:rsidR="00AC0E0E"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s sur le c</w:t>
      </w: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orona</w:t>
      </w:r>
      <w:r w:rsidR="00AC0E0E"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v</w:t>
      </w: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irus</w:t>
      </w:r>
    </w:p>
    <w:p w14:paraId="059520F9" w14:textId="220E725E" w:rsidR="00EA49EA" w:rsidRPr="00841BB8" w:rsidRDefault="00AC0E0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Le coronavirus est à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origine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une nouvelle maladie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51EA1C3" w14:textId="4DD76ABF" w:rsidR="00EA49EA" w:rsidRPr="00841BB8" w:rsidRDefault="00AC0E0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La maladie se propage rapidement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3307D3F" w14:textId="665F0E74" w:rsidR="002226E8" w:rsidRPr="00841BB8" w:rsidRDefault="00AC0E0E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Les personnes malades peuvent transmettre le virus à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autres personnes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3641B7B3" w14:textId="60131FA3" w:rsidR="00EA49EA" w:rsidRPr="00841BB8" w:rsidRDefault="00AC0E0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trouverez ici des informations sur le coronaviru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s.</w:t>
      </w:r>
    </w:p>
    <w:p w14:paraId="12311164" w14:textId="02FCF91D" w:rsidR="002226E8" w:rsidRPr="00841BB8" w:rsidRDefault="00AC0E0E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Et </w:t>
      </w:r>
      <w:r w:rsidR="005218FE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sur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ce que vous pouvez faire pour vous protéger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767309E9" w14:textId="77777777" w:rsidR="002B473D" w:rsidRPr="00841BB8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9791936" wp14:editId="05C8D5FB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0E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Important 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:</w:t>
      </w:r>
    </w:p>
    <w:p w14:paraId="7F74E81D" w14:textId="2FAAFB13" w:rsidR="00EA49EA" w:rsidRPr="00841BB8" w:rsidRDefault="002B473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>e personne est atteinte du coronavirus</w:t>
      </w:r>
      <w:r w:rsidR="005218FE"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>?</w:t>
      </w:r>
    </w:p>
    <w:p w14:paraId="046EB2C9" w14:textId="50F1966B" w:rsidR="00AC0E0E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Et la personne </w:t>
      </w:r>
      <w:r w:rsidR="00B0043D">
        <w:rPr>
          <w:rFonts w:asciiTheme="majorHAnsi" w:hAnsiTheme="majorHAnsi" w:cstheme="majorHAnsi"/>
          <w:sz w:val="28"/>
          <w:szCs w:val="32"/>
          <w:lang w:val="fr-FR"/>
        </w:rPr>
        <w:t>contacte les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autorités</w:t>
      </w:r>
      <w:r w:rsidR="005218FE"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?</w:t>
      </w:r>
    </w:p>
    <w:p w14:paraId="7ED4762D" w14:textId="71382A1C" w:rsidR="00EA49EA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Nous traitons alors cette personne avec respect.</w:t>
      </w:r>
    </w:p>
    <w:p w14:paraId="37C6AA1D" w14:textId="753CA38F" w:rsidR="00EA49EA" w:rsidRPr="00841BB8" w:rsidRDefault="00AC0E0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Ce que nous voulons 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:</w:t>
      </w:r>
    </w:p>
    <w:p w14:paraId="5B78E77C" w14:textId="483D6D4E" w:rsidR="002226E8" w:rsidRPr="00841BB8" w:rsidRDefault="00AC0E0E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Que tout le monde traite les malades avec respect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8556ECA" w14:textId="7EC80A8B" w:rsidR="002226E8" w:rsidRPr="00841BB8" w:rsidRDefault="00AC0E0E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Quelle</w:t>
      </w:r>
      <w:r w:rsidR="00E50C0C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s sont les caractéristiques de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la maladie causée par le coronavirus</w:t>
      </w:r>
      <w:r w:rsidR="005218FE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 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?</w:t>
      </w:r>
    </w:p>
    <w:p w14:paraId="1088270F" w14:textId="67FA484E" w:rsidR="00EA49EA" w:rsidRPr="00841BB8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04C5BBDB" wp14:editId="30C4607B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0E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La maladie est mauvaise pour les poumons.</w:t>
      </w:r>
    </w:p>
    <w:p w14:paraId="037284EA" w14:textId="1DA21C8D" w:rsidR="00AC0E0E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Une personne a contracté le coronavirus.</w:t>
      </w:r>
    </w:p>
    <w:p w14:paraId="5B61A91F" w14:textId="33457836" w:rsidR="00AC0E0E" w:rsidRPr="00841BB8" w:rsidRDefault="00E76047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Il est alors possible que c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ette personne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tousse et </w:t>
      </w:r>
      <w:r w:rsidR="002B473D" w:rsidRPr="00841BB8">
        <w:rPr>
          <w:rFonts w:asciiTheme="majorHAnsi" w:hAnsiTheme="majorHAnsi" w:cstheme="majorHAnsi"/>
          <w:sz w:val="28"/>
          <w:szCs w:val="32"/>
          <w:lang w:val="fr-FR"/>
        </w:rPr>
        <w:t>a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it</w:t>
      </w:r>
      <w:r w:rsidR="002B473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un r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hume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CA1F93B" w14:textId="397FCE05" w:rsidR="00AC0E0E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Ou de la fièvre et des maux de gorge.</w:t>
      </w:r>
    </w:p>
    <w:p w14:paraId="7CE326A5" w14:textId="335365C3" w:rsidR="00AC0E0E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Certaines personnes malades peuvent également avoir la diarrhée.</w:t>
      </w:r>
    </w:p>
    <w:p w14:paraId="314E7C75" w14:textId="3757A034" w:rsidR="00AC0E0E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Une personne </w:t>
      </w:r>
      <w:r w:rsidR="00E50C0C" w:rsidRPr="00841BB8">
        <w:rPr>
          <w:rFonts w:asciiTheme="majorHAnsi" w:hAnsiTheme="majorHAnsi" w:cstheme="majorHAnsi"/>
          <w:sz w:val="28"/>
          <w:szCs w:val="32"/>
          <w:lang w:val="fr-FR"/>
        </w:rPr>
        <w:t>a contracté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le coronavirus</w:t>
      </w:r>
      <w:r w:rsidR="005218FE"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?</w:t>
      </w:r>
    </w:p>
    <w:p w14:paraId="2B09595D" w14:textId="73D0C593" w:rsidR="00AC0E0E" w:rsidRPr="00841BB8" w:rsidRDefault="00E50C0C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Il peut alors s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écouler 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>jusqu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AC0E0E" w:rsidRPr="00841BB8">
        <w:rPr>
          <w:rFonts w:asciiTheme="majorHAnsi" w:hAnsiTheme="majorHAnsi" w:cstheme="majorHAnsi"/>
          <w:sz w:val="28"/>
          <w:szCs w:val="32"/>
          <w:lang w:val="fr-FR"/>
        </w:rPr>
        <w:t>à 14 jours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</w:p>
    <w:p w14:paraId="39B945C8" w14:textId="0C791644" w:rsidR="002226E8" w:rsidRPr="00841BB8" w:rsidRDefault="00AC0E0E" w:rsidP="00AC0E0E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jusqu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à ce 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elle remarque les premiers signes.</w:t>
      </w:r>
    </w:p>
    <w:p w14:paraId="13B6D928" w14:textId="7205B675" w:rsidR="002226E8" w:rsidRPr="00841BB8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78B610B1" wp14:editId="7BAB5779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15" w:rsidRP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Comment pouvez-vous vous protéger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</w:t>
      </w:r>
      <w:r w:rsidR="00EA49EA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                                            </w:t>
      </w:r>
      <w:r w:rsidR="00814A15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contre l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="00814A15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infection par le coronavirus ?</w:t>
      </w:r>
    </w:p>
    <w:p w14:paraId="68B5A2A7" w14:textId="3051132E" w:rsidR="00EA49EA" w:rsidRPr="00841BB8" w:rsidRDefault="00814A1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Une bonne hygiène est très importante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1B2DD9AE" w14:textId="2F9F4DA0" w:rsidR="00EA49EA" w:rsidRPr="00841BB8" w:rsidRDefault="00814A1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Avec une bonne hygiène, vous pouvez vous</w:t>
      </w:r>
    </w:p>
    <w:p w14:paraId="4904A919" w14:textId="057FDD1F" w:rsidR="002226E8" w:rsidRPr="00841BB8" w:rsidRDefault="00814A1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protéger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E50C0C" w:rsidRPr="00841BB8">
        <w:rPr>
          <w:rFonts w:asciiTheme="majorHAnsi" w:hAnsiTheme="majorHAnsi" w:cstheme="majorHAnsi"/>
          <w:sz w:val="28"/>
          <w:szCs w:val="32"/>
          <w:lang w:val="fr-FR"/>
        </w:rPr>
        <w:t>une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infection</w:t>
      </w:r>
      <w:r w:rsidR="00E50C0C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52D80976" w14:textId="1FDCACC5" w:rsidR="002226E8" w:rsidRPr="00841BB8" w:rsidRDefault="00814A15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Voici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les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règles d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hygiène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les plus importantes :</w:t>
      </w:r>
    </w:p>
    <w:p w14:paraId="44EFC47D" w14:textId="0652DC89" w:rsidR="00B8346A" w:rsidRPr="00841BB8" w:rsidRDefault="00814A15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toussez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pas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en direction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autres personnes !</w:t>
      </w:r>
    </w:p>
    <w:p w14:paraId="3D51DA55" w14:textId="5F297BE2" w:rsidR="00B8346A" w:rsidRPr="00841BB8" w:rsidRDefault="00814A1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éternuez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pas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en direction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autres personnes</w:t>
      </w:r>
      <w:r w:rsidR="005218FE"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!</w:t>
      </w:r>
    </w:p>
    <w:p w14:paraId="0831D070" w14:textId="6018635D" w:rsidR="00B8346A" w:rsidRPr="00841BB8" w:rsidRDefault="00B8346A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7747C2DA" wp14:editId="170B15D1">
            <wp:simplePos x="0" y="0"/>
            <wp:positionH relativeFrom="column">
              <wp:posOffset>4363453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15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Détournez-vous des autres personnes lorsque</w:t>
      </w:r>
    </w:p>
    <w:p w14:paraId="7A161F31" w14:textId="6A5F2288" w:rsidR="00B8346A" w:rsidRPr="00841BB8" w:rsidRDefault="00814A1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toussez et éternuez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3DB79815" w14:textId="0B48C876" w:rsidR="00B8346A" w:rsidRPr="00841BB8" w:rsidRDefault="00814A1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Gardez au moins </w:t>
      </w:r>
      <w:r w:rsidR="00E76047" w:rsidRPr="00841BB8">
        <w:rPr>
          <w:rFonts w:asciiTheme="majorHAnsi" w:hAnsiTheme="majorHAnsi" w:cstheme="majorHAnsi"/>
          <w:sz w:val="28"/>
          <w:szCs w:val="32"/>
          <w:lang w:val="fr-FR"/>
        </w:rPr>
        <w:t>une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distance</w:t>
      </w:r>
      <w:r w:rsidR="00E76047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E76047" w:rsidRPr="00841BB8">
        <w:rPr>
          <w:rFonts w:asciiTheme="majorHAnsi" w:hAnsiTheme="majorHAnsi" w:cstheme="majorHAnsi"/>
          <w:sz w:val="28"/>
          <w:szCs w:val="32"/>
          <w:lang w:val="fr-FR"/>
        </w:rPr>
        <w:t>un mètre</w:t>
      </w:r>
    </w:p>
    <w:p w14:paraId="47522C14" w14:textId="150C04D7" w:rsidR="00B8346A" w:rsidRPr="00841BB8" w:rsidRDefault="00814A1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par rapport aux autres personnes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3671DBED" w14:textId="48685909" w:rsidR="00B8346A" w:rsidRPr="00841BB8" w:rsidRDefault="00814A1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 mètre est un peu plus long 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un bras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90ED2B6" w14:textId="2A82D30A" w:rsidR="002226E8" w:rsidRPr="00841BB8" w:rsidRDefault="00814A15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Une distance de 2 mètres est encore mieux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58B6721F" w14:textId="5676F6F3" w:rsidR="00B8346A" w:rsidRPr="00841BB8" w:rsidRDefault="00F653CD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avez besoin de tousser ou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éternuer ?</w:t>
      </w:r>
    </w:p>
    <w:p w14:paraId="6A44FF94" w14:textId="0C53933D" w:rsidR="00B8346A" w:rsidRPr="00841BB8" w:rsidRDefault="00814A15" w:rsidP="00814A15">
      <w:pPr>
        <w:pStyle w:val="Default"/>
        <w:spacing w:line="360" w:lineRule="auto"/>
        <w:ind w:left="426" w:right="141"/>
        <w:jc w:val="both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Dans ce cas, il est préférable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utiliser un mouchoir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740DB551" w14:textId="171F6FEC" w:rsidR="00B8346A" w:rsidRPr="00841BB8" w:rsidRDefault="00814A15" w:rsidP="00814A15">
      <w:pPr>
        <w:pStyle w:val="Default"/>
        <w:spacing w:line="360" w:lineRule="auto"/>
        <w:ind w:left="426" w:right="141"/>
        <w:jc w:val="both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N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utilisez le mouchoir 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une seule fois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4CF1DB7D" w14:textId="711CDF4E" w:rsidR="002226E8" w:rsidRPr="00841BB8" w:rsidRDefault="00814A15" w:rsidP="00814A15">
      <w:pPr>
        <w:pStyle w:val="Default"/>
        <w:spacing w:after="240" w:line="360" w:lineRule="auto"/>
        <w:ind w:left="426" w:right="141"/>
        <w:jc w:val="both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lastRenderedPageBreak/>
        <w:t>Jetez le mouchoir après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757E1603" w14:textId="4A92CA39" w:rsidR="00B8346A" w:rsidRPr="00841BB8" w:rsidRDefault="00F653CD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</w:t>
      </w:r>
      <w:r w:rsidR="00814A15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ous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avez </w:t>
      </w:r>
      <w:r w:rsidR="00814A15" w:rsidRPr="00841BB8">
        <w:rPr>
          <w:rFonts w:asciiTheme="majorHAnsi" w:hAnsiTheme="majorHAnsi" w:cstheme="majorHAnsi"/>
          <w:sz w:val="28"/>
          <w:szCs w:val="32"/>
          <w:lang w:val="fr-FR"/>
        </w:rPr>
        <w:t>besoin de tousser ou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814A15" w:rsidRPr="00841BB8">
        <w:rPr>
          <w:rFonts w:asciiTheme="majorHAnsi" w:hAnsiTheme="majorHAnsi" w:cstheme="majorHAnsi"/>
          <w:sz w:val="28"/>
          <w:szCs w:val="32"/>
          <w:lang w:val="fr-FR"/>
        </w:rPr>
        <w:t>éternuer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="00814A15" w:rsidRPr="00841BB8">
        <w:rPr>
          <w:rFonts w:asciiTheme="majorHAnsi" w:hAnsiTheme="majorHAnsi" w:cstheme="majorHAnsi"/>
          <w:sz w:val="28"/>
          <w:szCs w:val="32"/>
          <w:lang w:val="fr-FR"/>
        </w:rPr>
        <w:t>?</w:t>
      </w:r>
    </w:p>
    <w:p w14:paraId="011F557F" w14:textId="3F950C61" w:rsidR="00B8346A" w:rsidRPr="00841BB8" w:rsidRDefault="00500CE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Et vous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avez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pas de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mouchoir 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? </w:t>
      </w:r>
    </w:p>
    <w:p w14:paraId="2A1FABE6" w14:textId="7A08EE62" w:rsidR="00B8346A" w:rsidRPr="00841BB8" w:rsidRDefault="00500CE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Alors, </w:t>
      </w:r>
      <w:r w:rsidR="00F653CD" w:rsidRPr="00841BB8">
        <w:rPr>
          <w:rFonts w:asciiTheme="majorHAnsi" w:hAnsiTheme="majorHAnsi" w:cstheme="majorHAnsi"/>
          <w:sz w:val="28"/>
          <w:szCs w:val="32"/>
          <w:lang w:val="fr-FR"/>
        </w:rPr>
        <w:t>mett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ez le </w:t>
      </w:r>
      <w:r w:rsidR="00F653CD" w:rsidRPr="00841BB8">
        <w:rPr>
          <w:rFonts w:asciiTheme="majorHAnsi" w:hAnsiTheme="majorHAnsi" w:cstheme="majorHAnsi"/>
          <w:sz w:val="28"/>
          <w:szCs w:val="32"/>
          <w:lang w:val="fr-FR"/>
        </w:rPr>
        <w:t>pli du coude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devant votre bouche et votre nez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1C126A54" w14:textId="6D83405A" w:rsidR="002226E8" w:rsidRPr="00841BB8" w:rsidRDefault="00500CED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</w:t>
      </w:r>
      <w:r w:rsidR="00F653C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 pli du coude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est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intérieur du coude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0985DA58" w14:textId="77777777" w:rsidR="00B8346A" w:rsidRPr="00841BB8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6F16182D" w14:textId="77777777" w:rsidR="00B8346A" w:rsidRPr="00841BB8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3DAA735E" w14:textId="77777777" w:rsidR="00B8346A" w:rsidRPr="00841BB8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4F18A681" w14:textId="4135CF0E" w:rsidR="00B8346A" w:rsidRPr="00841BB8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1F50A6B4" wp14:editId="74180E92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8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Important : se laver les mains 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!</w:t>
      </w:r>
    </w:p>
    <w:p w14:paraId="7FB87608" w14:textId="44D9D94B" w:rsidR="00B8346A" w:rsidRPr="00841BB8" w:rsidRDefault="00AD3B88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Lavez-vous toujours bien les mains.</w:t>
      </w:r>
    </w:p>
    <w:p w14:paraId="07AD7F73" w14:textId="7DBCB812" w:rsidR="00AD3B88" w:rsidRPr="00841BB8" w:rsidRDefault="00AD3B88" w:rsidP="00AD3B88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Surtout après avoir toussé ou éternué.</w:t>
      </w:r>
    </w:p>
    <w:p w14:paraId="25FF09CA" w14:textId="4BEE7AC8" w:rsidR="00AD3B88" w:rsidRPr="00841BB8" w:rsidRDefault="00AD3B88" w:rsidP="00AD3B88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Et après vous être mouché(e).</w:t>
      </w:r>
    </w:p>
    <w:p w14:paraId="442747E6" w14:textId="007E839B" w:rsidR="00AD3B88" w:rsidRPr="00841BB8" w:rsidRDefault="00AD3B88" w:rsidP="00AD3B88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Utilisez </w:t>
      </w:r>
      <w:r w:rsidR="002E42DB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alors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de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eau et du savon !</w:t>
      </w:r>
    </w:p>
    <w:p w14:paraId="10FA13B4" w14:textId="16E92865" w:rsidR="002226E8" w:rsidRPr="00841BB8" w:rsidRDefault="00AD3B88" w:rsidP="00AD3B88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Lavez-vous toujours les mains pendant au moins 20 secondes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64D2A52C" w14:textId="77777777" w:rsidR="002226E8" w:rsidRPr="00841BB8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00177F73" w14:textId="514CDD65" w:rsidR="00B8346A" w:rsidRPr="00841BB8" w:rsidRDefault="00AD3B8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Les règles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hygiène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sont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pas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les seules à être importantes</w:t>
      </w:r>
    </w:p>
    <w:p w14:paraId="208118ED" w14:textId="369B7739" w:rsidR="002226E8" w:rsidRPr="00841BB8" w:rsidRDefault="003A7346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color w:val="000000" w:themeColor="text1"/>
          <w:sz w:val="28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3E64E" wp14:editId="7CD7347F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1529080" cy="1533525"/>
                <wp:effectExtent l="0" t="0" r="3302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92BE3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5.85pt" to="47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Pr="00841BB8">
        <w:rPr>
          <w:rFonts w:asciiTheme="majorHAnsi" w:hAnsiTheme="majorHAnsi" w:cstheme="majorHAnsi"/>
          <w:noProof/>
          <w:color w:val="000000" w:themeColor="text1"/>
          <w:sz w:val="28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5D722" wp14:editId="661B1BE0">
                <wp:simplePos x="0" y="0"/>
                <wp:positionH relativeFrom="column">
                  <wp:posOffset>4424680</wp:posOffset>
                </wp:positionH>
                <wp:positionV relativeFrom="paragraph">
                  <wp:posOffset>201295</wp:posOffset>
                </wp:positionV>
                <wp:extent cx="1504950" cy="1533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BF4861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15.85pt" to="466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Pr="00841BB8">
        <w:rPr>
          <w:rFonts w:asciiTheme="majorHAnsi" w:hAnsiTheme="majorHAnsi" w:cstheme="majorHAnsi"/>
          <w:noProof/>
          <w:color w:val="000000" w:themeColor="text1"/>
          <w:sz w:val="28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9094920" wp14:editId="344727EB">
            <wp:simplePos x="0" y="0"/>
            <wp:positionH relativeFrom="column">
              <wp:posOffset>4472305</wp:posOffset>
            </wp:positionH>
            <wp:positionV relativeFrom="paragraph">
              <wp:posOffset>202639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64" cy="16211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88" w:rsidRPr="00841BB8">
        <w:rPr>
          <w:rFonts w:asciiTheme="majorHAnsi" w:hAnsiTheme="majorHAnsi" w:cstheme="majorHAnsi"/>
          <w:noProof/>
          <w:color w:val="000000" w:themeColor="text1"/>
          <w:sz w:val="28"/>
          <w:szCs w:val="32"/>
          <w:lang w:val="fr-FR" w:eastAsia="de-DE"/>
        </w:rPr>
        <w:t xml:space="preserve">pour vous protéger contre </w:t>
      </w:r>
      <w:r w:rsidR="002E42DB" w:rsidRPr="00841BB8">
        <w:rPr>
          <w:rFonts w:asciiTheme="majorHAnsi" w:hAnsiTheme="majorHAnsi" w:cstheme="majorHAnsi"/>
          <w:noProof/>
          <w:color w:val="000000" w:themeColor="text1"/>
          <w:sz w:val="28"/>
          <w:szCs w:val="32"/>
          <w:lang w:val="fr-FR" w:eastAsia="de-DE"/>
        </w:rPr>
        <w:t>une contamination</w:t>
      </w:r>
      <w:r w:rsidR="002226E8" w:rsidRPr="00841BB8">
        <w:rPr>
          <w:rFonts w:asciiTheme="majorHAnsi" w:hAnsiTheme="majorHAnsi" w:cstheme="majorHAnsi"/>
          <w:color w:val="000000" w:themeColor="text1"/>
          <w:sz w:val="28"/>
          <w:szCs w:val="32"/>
          <w:lang w:val="fr-FR"/>
        </w:rPr>
        <w:t>.</w:t>
      </w:r>
    </w:p>
    <w:p w14:paraId="13A5EDC8" w14:textId="0E334420" w:rsidR="002226E8" w:rsidRPr="00841BB8" w:rsidRDefault="002E42D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Respectez également ces règles 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:</w:t>
      </w:r>
    </w:p>
    <w:p w14:paraId="5F9FBCD0" w14:textId="34F1F475" w:rsidR="00B8346A" w:rsidRPr="00841BB8" w:rsidRDefault="00ED331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Évitez de serrer la main des autres</w:t>
      </w:r>
    </w:p>
    <w:p w14:paraId="0E1B6962" w14:textId="10DA7854" w:rsidR="00B8346A" w:rsidRPr="00841BB8" w:rsidRDefault="0065544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p</w:t>
      </w:r>
      <w:r w:rsidR="00ED331D" w:rsidRPr="00841BB8">
        <w:rPr>
          <w:rFonts w:asciiTheme="majorHAnsi" w:hAnsiTheme="majorHAnsi" w:cstheme="majorHAnsi"/>
          <w:sz w:val="28"/>
          <w:szCs w:val="32"/>
          <w:lang w:val="fr-FR"/>
        </w:rPr>
        <w:t>ersonnes.</w:t>
      </w:r>
    </w:p>
    <w:p w14:paraId="4CA684B5" w14:textId="5187FAD1" w:rsidR="002226E8" w:rsidRPr="00841BB8" w:rsidRDefault="00ED331D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N</w:t>
      </w:r>
      <w:r w:rsidR="00655440" w:rsidRPr="00841BB8">
        <w:rPr>
          <w:rFonts w:asciiTheme="majorHAnsi" w:hAnsiTheme="majorHAnsi" w:cstheme="majorHAnsi"/>
          <w:sz w:val="28"/>
          <w:szCs w:val="32"/>
          <w:lang w:val="fr-FR"/>
        </w:rPr>
        <w:t>e serr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personne</w:t>
      </w:r>
      <w:r w:rsidR="00655440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dans vos bras.</w:t>
      </w:r>
    </w:p>
    <w:p w14:paraId="2B3DDEC2" w14:textId="121840E9" w:rsidR="00B8346A" w:rsidRPr="00841BB8" w:rsidRDefault="00ED331D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Gardez au moins </w:t>
      </w:r>
      <w:r w:rsidR="00250A13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une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distance </w:t>
      </w:r>
      <w:r w:rsidR="00250A13" w:rsidRPr="00841BB8">
        <w:rPr>
          <w:rFonts w:asciiTheme="majorHAnsi" w:hAnsiTheme="majorHAnsi" w:cstheme="majorHAnsi"/>
          <w:sz w:val="28"/>
          <w:szCs w:val="32"/>
          <w:lang w:val="fr-FR"/>
        </w:rPr>
        <w:t>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250A13" w:rsidRPr="00841BB8">
        <w:rPr>
          <w:rFonts w:asciiTheme="majorHAnsi" w:hAnsiTheme="majorHAnsi" w:cstheme="majorHAnsi"/>
          <w:sz w:val="28"/>
          <w:szCs w:val="32"/>
          <w:lang w:val="fr-FR"/>
        </w:rPr>
        <w:t>un mètre par rapport aux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personnes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</w:p>
    <w:p w14:paraId="7F978B7E" w14:textId="68AE022F" w:rsidR="00B8346A" w:rsidRPr="00841BB8" w:rsidRDefault="00ED331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qui toussent ou éternuent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73CF6ADD" w14:textId="6C7A7622" w:rsidR="00B8346A" w:rsidRPr="00841BB8" w:rsidRDefault="00ED331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 mètre est un peu plus long qu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un bras.</w:t>
      </w:r>
    </w:p>
    <w:p w14:paraId="7743977E" w14:textId="190BFA7D" w:rsidR="00EA49EA" w:rsidRPr="00841BB8" w:rsidRDefault="00ED331D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Une distance de 2 mètres est encore mieux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7717BCAC" w14:textId="1DAF8FEC" w:rsidR="00B8346A" w:rsidRPr="00841BB8" w:rsidRDefault="00ED331D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Ouvrez régulièrement</w:t>
      </w:r>
      <w:r w:rsidR="00250A13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la fenêtre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64AE1515" w14:textId="3E2AC71C" w:rsidR="00EA49EA" w:rsidRPr="00841BB8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7456" behindDoc="1" locked="0" layoutInCell="1" allowOverlap="1" wp14:anchorId="28D32D4D" wp14:editId="487DAF06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D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Cela permet de faire entrer de l</w:t>
      </w:r>
      <w:r w:rsid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’</w:t>
      </w:r>
      <w:r w:rsidR="00ED331D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air frais dans la pièce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056BB78D" w14:textId="686EB312" w:rsidR="00B8346A" w:rsidRPr="00841BB8" w:rsidRDefault="00ED331D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Certaines personnes peuvent être infectées plus </w:t>
      </w:r>
    </w:p>
    <w:p w14:paraId="106D4570" w14:textId="05EB12C8" w:rsidR="00EA49EA" w:rsidRPr="00841BB8" w:rsidRDefault="00ED331D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rapidement. Par exemple, les personnes âgées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4B0D896B" w14:textId="56FE39B5" w:rsidR="00B8346A" w:rsidRPr="00841BB8" w:rsidRDefault="00ED331D" w:rsidP="00E4387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Évitez les endroits où il y a beaucoup de</w:t>
      </w:r>
      <w:r w:rsidR="003A7346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</w:p>
    <w:p w14:paraId="615D9C65" w14:textId="719ABA23" w:rsidR="002226E8" w:rsidRPr="00841BB8" w:rsidRDefault="00ED331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monde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5F45B651" w14:textId="571D2D87" w:rsidR="002226E8" w:rsidRPr="00841BB8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18B06108" wp14:editId="4187404E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1D" w:rsidRP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Je crois que j</w:t>
      </w:r>
      <w:r w:rsid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’</w:t>
      </w:r>
      <w:r w:rsidR="00ED331D" w:rsidRP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ai contracté le coronavirus.                                                                            Que dois-je faire maintenant</w:t>
      </w:r>
      <w:r w:rsidR="00913ADA" w:rsidRP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 </w:t>
      </w:r>
      <w:r w:rsidR="00ED331D" w:rsidRPr="00841BB8">
        <w:rPr>
          <w:rFonts w:asciiTheme="majorHAnsi" w:hAnsiTheme="majorHAnsi" w:cstheme="majorHAnsi"/>
          <w:b/>
          <w:bCs/>
          <w:noProof/>
          <w:sz w:val="28"/>
          <w:szCs w:val="32"/>
          <w:lang w:val="fr-FR" w:eastAsia="de-DE"/>
        </w:rPr>
        <w:t>?</w:t>
      </w:r>
    </w:p>
    <w:p w14:paraId="10702349" w14:textId="49C3506A" w:rsidR="00E4387A" w:rsidRPr="00841BB8" w:rsidRDefault="00ED331D" w:rsidP="00E4387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pensez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</w:p>
    <w:p w14:paraId="3906638A" w14:textId="08713229" w:rsidR="00B8346A" w:rsidRPr="00841BB8" w:rsidRDefault="00ED331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que vous avez contracté le coronavirus.</w:t>
      </w:r>
    </w:p>
    <w:p w14:paraId="45256B91" w14:textId="6163733F" w:rsidR="00B8346A" w:rsidRPr="00841BB8" w:rsidRDefault="0065544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</w:t>
      </w:r>
      <w:r w:rsidR="00ED331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ous devez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alors </w:t>
      </w:r>
      <w:r w:rsidR="00ED331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suivre les </w:t>
      </w:r>
      <w:r w:rsidR="00ED331D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règles d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="00ED331D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hygiène</w:t>
      </w:r>
      <w:r w:rsidR="00ED331D" w:rsidRPr="00841BB8">
        <w:rPr>
          <w:rFonts w:asciiTheme="majorHAnsi" w:hAnsiTheme="majorHAnsi" w:cstheme="majorHAnsi"/>
          <w:sz w:val="28"/>
          <w:szCs w:val="32"/>
          <w:lang w:val="fr-FR"/>
        </w:rPr>
        <w:t> !</w:t>
      </w:r>
    </w:p>
    <w:p w14:paraId="479C69A0" w14:textId="1725B8D2" w:rsidR="00B8346A" w:rsidRPr="00841BB8" w:rsidRDefault="00ED331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Et vous devez </w:t>
      </w:r>
      <w:r w:rsidR="00655440" w:rsidRPr="00841BB8">
        <w:rPr>
          <w:rFonts w:asciiTheme="majorHAnsi" w:hAnsiTheme="majorHAnsi" w:cstheme="majorHAnsi"/>
          <w:sz w:val="28"/>
          <w:szCs w:val="32"/>
          <w:lang w:val="fr-FR"/>
        </w:rPr>
        <w:t>informer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un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médecin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568CF1B2" w14:textId="5B13B13A" w:rsidR="002226E8" w:rsidRPr="00841BB8" w:rsidRDefault="0055092E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Par exemple, v</w:t>
      </w:r>
      <w:r w:rsidR="00ED331D" w:rsidRPr="00841BB8">
        <w:rPr>
          <w:rFonts w:asciiTheme="majorHAnsi" w:hAnsiTheme="majorHAnsi" w:cstheme="majorHAnsi"/>
          <w:sz w:val="28"/>
          <w:szCs w:val="32"/>
          <w:lang w:val="fr-FR"/>
        </w:rPr>
        <w:t>otre médecin de famille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782119F2" w14:textId="3DCA7A01" w:rsidR="00B8346A" w:rsidRPr="00841BB8" w:rsidRDefault="00ED331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Important 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:</w:t>
      </w:r>
    </w:p>
    <w:p w14:paraId="28ED426A" w14:textId="75309096" w:rsidR="00EA49EA" w:rsidRPr="00841BB8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69504" behindDoc="1" locked="0" layoutInCell="1" allowOverlap="1" wp14:anchorId="7CBAC65A" wp14:editId="2458589E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2E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Appel</w:t>
      </w:r>
      <w:r w:rsidR="00655440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ez</w:t>
      </w:r>
      <w:r w:rsidR="008B71C1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 xml:space="preserve"> d</w:t>
      </w:r>
      <w:r w:rsid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’</w:t>
      </w:r>
      <w:r w:rsidR="008B71C1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 xml:space="preserve">abord </w:t>
      </w:r>
      <w:r w:rsidR="0055092E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v</w:t>
      </w:r>
      <w:r w:rsidR="008B71C1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otre médecin !</w:t>
      </w:r>
    </w:p>
    <w:p w14:paraId="3119ACC2" w14:textId="2D6F8A4D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vous rendez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pas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directement au cabinet du médecin !</w:t>
      </w:r>
    </w:p>
    <w:p w14:paraId="4105568F" w14:textId="5DA572FC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Le personnel du cabinet médical vous dira alors</w:t>
      </w:r>
    </w:p>
    <w:p w14:paraId="04D67BC0" w14:textId="25B1F32F" w:rsidR="00B8346A" w:rsidRPr="00841BB8" w:rsidRDefault="008B71C1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ce que vous devez faire maintenant.</w:t>
      </w:r>
    </w:p>
    <w:p w14:paraId="33563963" w14:textId="08FC7BF7" w:rsidR="002226E8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P</w:t>
      </w:r>
      <w:r w:rsidR="0055092E"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our p</w:t>
      </w: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lus d</w:t>
      </w:r>
      <w:r w:rsid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i</w:t>
      </w:r>
      <w:r w:rsidR="002226E8"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nformation</w:t>
      </w: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t>s</w:t>
      </w:r>
    </w:p>
    <w:p w14:paraId="0DE44D21" w14:textId="15010BF5" w:rsidR="00B8346A" w:rsidRPr="00841BB8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0528" behindDoc="1" locked="0" layoutInCell="1" allowOverlap="1" wp14:anchorId="6C4C6ADB" wp14:editId="4AAC3C02">
            <wp:simplePos x="0" y="0"/>
            <wp:positionH relativeFrom="column">
              <wp:posOffset>4630420</wp:posOffset>
            </wp:positionH>
            <wp:positionV relativeFrom="paragraph">
              <wp:posOffset>67945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C1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Vous souhaitez plus d</w:t>
      </w:r>
      <w:r w:rsid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’</w:t>
      </w:r>
      <w:r w:rsidR="008B71C1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informations sur le coronavirus ?</w:t>
      </w:r>
    </w:p>
    <w:p w14:paraId="0A6FAD61" w14:textId="4C462842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avez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autres questions ?</w:t>
      </w:r>
    </w:p>
    <w:p w14:paraId="795B132A" w14:textId="56759B04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Vous trouverez ici des </w:t>
      </w:r>
      <w:r w:rsidR="0055092E" w:rsidRPr="00841BB8">
        <w:rPr>
          <w:rFonts w:asciiTheme="majorHAnsi" w:hAnsiTheme="majorHAnsi" w:cstheme="majorHAnsi"/>
          <w:sz w:val="28"/>
          <w:szCs w:val="32"/>
          <w:lang w:val="fr-FR"/>
        </w:rPr>
        <w:t>sit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es Internet et des numéros de </w:t>
      </w:r>
    </w:p>
    <w:p w14:paraId="35FB238D" w14:textId="580EE0A0" w:rsidR="002226E8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lastRenderedPageBreak/>
        <w:t xml:space="preserve">téléphone. </w:t>
      </w:r>
      <w:r w:rsidR="0055092E" w:rsidRPr="00841BB8">
        <w:rPr>
          <w:rFonts w:asciiTheme="majorHAnsi" w:hAnsiTheme="majorHAnsi" w:cstheme="majorHAnsi"/>
          <w:sz w:val="28"/>
          <w:szCs w:val="32"/>
          <w:lang w:val="fr-FR"/>
        </w:rPr>
        <w:t>Ils vous permettront d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obtenir </w:t>
      </w:r>
      <w:r w:rsidR="0055092E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de plus amples </w:t>
      </w:r>
      <w:r w:rsidR="0055092E" w:rsidRPr="00841BB8">
        <w:rPr>
          <w:rFonts w:asciiTheme="majorHAnsi" w:hAnsiTheme="majorHAnsi" w:cstheme="majorHAnsi"/>
          <w:sz w:val="28"/>
          <w:szCs w:val="32"/>
          <w:lang w:val="fr-FR"/>
        </w:rPr>
        <w:br/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informations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7E8FA445" w14:textId="50D8B302" w:rsidR="002226E8" w:rsidRPr="00841BB8" w:rsidRDefault="008B71C1" w:rsidP="00B8346A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32"/>
          <w:szCs w:val="32"/>
          <w:lang w:val="fr-FR"/>
        </w:rPr>
        <w:lastRenderedPageBreak/>
        <w:t>Numéros de téléphone</w:t>
      </w:r>
    </w:p>
    <w:p w14:paraId="679DF947" w14:textId="37822620" w:rsidR="00B8346A" w:rsidRPr="00841BB8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2576" behindDoc="1" locked="0" layoutInCell="1" allowOverlap="1" wp14:anchorId="4C86FAA8" wp14:editId="714AE861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C6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Le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Landes</w:t>
      </w:r>
      <w:r w:rsidR="002369C6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g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esundheitsamt </w:t>
      </w:r>
      <w:r w:rsidR="002369C6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[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service de la santé</w:t>
      </w:r>
      <w:r w:rsidR="00180760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</w:t>
      </w:r>
      <w:r w:rsidR="002369C6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du land]</w:t>
      </w:r>
    </w:p>
    <w:p w14:paraId="32710FB5" w14:textId="5218E5BA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avez</w:t>
      </w:r>
      <w:r w:rsidR="008B71C1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des questions sur le coronavirus</w:t>
      </w:r>
      <w:r w:rsidR="002369C6" w:rsidRPr="00841BB8">
        <w:rPr>
          <w:rFonts w:asciiTheme="majorHAnsi" w:hAnsiTheme="majorHAnsi" w:cstheme="majorHAnsi"/>
          <w:sz w:val="28"/>
          <w:szCs w:val="32"/>
          <w:lang w:val="fr-FR"/>
        </w:rPr>
        <w:t> ?</w:t>
      </w:r>
    </w:p>
    <w:p w14:paraId="36745059" w14:textId="0B291898" w:rsidR="00B8346A" w:rsidRPr="00841BB8" w:rsidRDefault="002369C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Le </w:t>
      </w:r>
      <w:r w:rsidR="002B473D"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>service de la santé</w:t>
      </w:r>
      <w:r w:rsidR="002B473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du land</w:t>
      </w:r>
      <w:r w:rsidR="008B71C1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de Rhénanie-du-Nord-Westphalie</w:t>
      </w:r>
    </w:p>
    <w:p w14:paraId="273B25A6" w14:textId="22EE6C0A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 mis en place un numéro de téléphone </w:t>
      </w:r>
      <w:r w:rsidR="002369C6" w:rsidRPr="00841BB8">
        <w:rPr>
          <w:rFonts w:asciiTheme="majorHAnsi" w:hAnsiTheme="majorHAnsi" w:cstheme="majorHAnsi"/>
          <w:sz w:val="28"/>
          <w:szCs w:val="32"/>
          <w:lang w:val="fr-FR"/>
        </w:rPr>
        <w:t>spécial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23201771" w14:textId="2DD2BDD4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Tous les citoyens peuvent </w:t>
      </w:r>
      <w:r w:rsidR="002369C6" w:rsidRPr="00841BB8">
        <w:rPr>
          <w:rFonts w:asciiTheme="majorHAnsi" w:hAnsiTheme="majorHAnsi" w:cstheme="majorHAnsi"/>
          <w:sz w:val="28"/>
          <w:szCs w:val="32"/>
          <w:lang w:val="fr-FR"/>
        </w:rPr>
        <w:t>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appeler.</w:t>
      </w:r>
    </w:p>
    <w:p w14:paraId="212FFE21" w14:textId="72F9BF8F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pouvez appeler aux heures suivantes :</w:t>
      </w:r>
    </w:p>
    <w:p w14:paraId="4934F4AE" w14:textId="70F2AF92" w:rsidR="002226E8" w:rsidRPr="00841BB8" w:rsidRDefault="0018076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d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u lundi au vendredi</w:t>
      </w:r>
      <w:r w:rsidR="00BB3FFE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,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 de 9h00 à 18h00</w:t>
      </w: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.</w:t>
      </w:r>
    </w:p>
    <w:p w14:paraId="0F9B9600" w14:textId="40392ED9" w:rsidR="002226E8" w:rsidRPr="00841BB8" w:rsidRDefault="002369C6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>Le n</w:t>
      </w:r>
      <w:r w:rsidR="008B71C1"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>uméro de téléphone</w:t>
      </w:r>
      <w:r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 xml:space="preserve"> est le</w:t>
      </w:r>
      <w:r w:rsidR="002226E8"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 xml:space="preserve"> </w:t>
      </w:r>
      <w:r w:rsidR="00FF3EFA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0211 911 91 001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.</w:t>
      </w:r>
    </w:p>
    <w:p w14:paraId="5ED628DC" w14:textId="0EE8F0F0" w:rsidR="00B8346A" w:rsidRPr="00841BB8" w:rsidRDefault="002369C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Gesundheitsamt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[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s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ervice de 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la 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santé</w:t>
      </w:r>
      <w:r w:rsidR="00180760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]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 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du district de Rhein</w:t>
      </w:r>
      <w:r w:rsidR="00180760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-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Sieg</w:t>
      </w:r>
    </w:p>
    <w:p w14:paraId="58EA55DD" w14:textId="6128C229" w:rsidR="00B8346A" w:rsidRPr="00841BB8" w:rsidRDefault="008B71C1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avez une question sur le coronavirus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> ?</w:t>
      </w:r>
    </w:p>
    <w:p w14:paraId="28AE6375" w14:textId="350D06F1" w:rsidR="008B71C1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Vous pouvez également </w:t>
      </w:r>
      <w:r w:rsidR="006A7A33" w:rsidRPr="00841BB8">
        <w:rPr>
          <w:rFonts w:asciiTheme="majorHAnsi" w:hAnsiTheme="majorHAnsi" w:cstheme="majorHAnsi"/>
          <w:sz w:val="28"/>
          <w:szCs w:val="32"/>
          <w:lang w:val="fr-FR"/>
        </w:rPr>
        <w:t>appel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er le service de 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la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santé</w:t>
      </w:r>
    </w:p>
    <w:p w14:paraId="452A5632" w14:textId="5C46D21A" w:rsidR="008B71C1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du district de Rhein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>-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Sieg.</w:t>
      </w:r>
    </w:p>
    <w:p w14:paraId="1D1A09DE" w14:textId="3036517B" w:rsidR="00B8346A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pouvez appeler aux heures suivantes :</w:t>
      </w:r>
    </w:p>
    <w:p w14:paraId="0AF94CB6" w14:textId="15A8347F" w:rsidR="002226E8" w:rsidRPr="00841BB8" w:rsidRDefault="0018076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d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u lundi au dimanche</w:t>
      </w:r>
      <w:r w:rsidR="00BB3FFE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,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 de 8h00 à 20h00</w:t>
      </w: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.</w:t>
      </w:r>
    </w:p>
    <w:p w14:paraId="1900AB66" w14:textId="01E62608" w:rsidR="002226E8" w:rsidRPr="00841BB8" w:rsidRDefault="002369C6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 xml:space="preserve">Le numéro de téléphone est le </w:t>
      </w:r>
      <w:r w:rsidR="00FF3EFA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02241 13 33 33</w:t>
      </w:r>
      <w:r w:rsidR="00180760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.</w:t>
      </w:r>
    </w:p>
    <w:p w14:paraId="49BC3442" w14:textId="16DC4FD6" w:rsidR="00B8346A" w:rsidRPr="00841BB8" w:rsidRDefault="00BB3FF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lastRenderedPageBreak/>
        <w:t xml:space="preserve">Kassenärztliche Vereinigung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[a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ssociation des médecins </w:t>
      </w: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conventionnés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]</w:t>
      </w:r>
    </w:p>
    <w:p w14:paraId="3B140512" w14:textId="722857DB" w:rsidR="008B71C1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Vous pouvez appeler le service patients.</w:t>
      </w:r>
    </w:p>
    <w:p w14:paraId="0A134F5F" w14:textId="2810C532" w:rsidR="008B71C1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Le service 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>couvre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toute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Allemagne. </w:t>
      </w:r>
    </w:p>
    <w:p w14:paraId="0DD3682C" w14:textId="3521B3F8" w:rsidR="00B8346A" w:rsidRPr="00841BB8" w:rsidRDefault="008B71C1" w:rsidP="008B71C1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Vous pouvez appeler 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>aux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heures</w:t>
      </w:r>
      <w:r w:rsidR="00180760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suivantes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> 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:</w:t>
      </w:r>
    </w:p>
    <w:p w14:paraId="025020A7" w14:textId="0077F96B" w:rsidR="002226E8" w:rsidRPr="00841BB8" w:rsidRDefault="0018076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d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u lundi au vendredi</w:t>
      </w:r>
      <w:r w:rsidR="00BB3FFE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,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 xml:space="preserve"> de 8</w:t>
      </w:r>
      <w:r w:rsidR="00AF3B34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h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00 à 16</w:t>
      </w:r>
      <w:r w:rsidR="00AF3B34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h</w:t>
      </w:r>
      <w:r w:rsidR="008B71C1"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00</w:t>
      </w:r>
      <w:r w:rsidRPr="00841BB8">
        <w:rPr>
          <w:rFonts w:asciiTheme="majorHAnsi" w:hAnsiTheme="majorHAnsi" w:cstheme="majorHAnsi"/>
          <w:b/>
          <w:bCs/>
          <w:color w:val="auto"/>
          <w:sz w:val="28"/>
          <w:szCs w:val="32"/>
          <w:lang w:val="fr-FR"/>
        </w:rPr>
        <w:t>.</w:t>
      </w:r>
    </w:p>
    <w:p w14:paraId="570150C7" w14:textId="543E1A60" w:rsidR="00B8346A" w:rsidRPr="00841BB8" w:rsidRDefault="002369C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color w:val="auto"/>
          <w:sz w:val="28"/>
          <w:szCs w:val="32"/>
          <w:lang w:val="fr-FR"/>
        </w:rPr>
        <w:t xml:space="preserve">Le numéro de téléphone est le 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116 117</w:t>
      </w:r>
      <w:r w:rsidR="00180760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.</w:t>
      </w:r>
    </w:p>
    <w:p w14:paraId="6884BF47" w14:textId="460E94B4" w:rsidR="002226E8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Vous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n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avez 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pas 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besoin de composer un préfixe.</w:t>
      </w:r>
    </w:p>
    <w:p w14:paraId="47AB0798" w14:textId="77777777" w:rsidR="00B8346A" w:rsidRPr="00841BB8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074F3547" w14:textId="77777777" w:rsidR="00B8346A" w:rsidRPr="00841BB8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04BB9D38" w14:textId="77777777" w:rsidR="00B8346A" w:rsidRPr="00841BB8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2C8B1834" w14:textId="740C6214" w:rsidR="00744CED" w:rsidRPr="00841BB8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noProof/>
          <w:sz w:val="28"/>
          <w:szCs w:val="32"/>
          <w:lang w:eastAsia="de-DE"/>
        </w:rPr>
        <w:drawing>
          <wp:anchor distT="0" distB="0" distL="114300" distR="114300" simplePos="0" relativeHeight="251673600" behindDoc="1" locked="0" layoutInCell="1" allowOverlap="1" wp14:anchorId="61C1B9E9" wp14:editId="60061667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8D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Sit</w:t>
      </w:r>
      <w:r w:rsidR="00AF3B34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es </w:t>
      </w:r>
      <w:r w:rsidR="002226E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Internet</w:t>
      </w:r>
    </w:p>
    <w:p w14:paraId="6F2C58D5" w14:textId="06F786EC" w:rsidR="00B8346A" w:rsidRPr="00841BB8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Robert-Koch-Institut</w:t>
      </w:r>
      <w:r w:rsidR="00CC62A8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 [Institut Robert-Koch]</w:t>
      </w:r>
    </w:p>
    <w:p w14:paraId="1358CA55" w14:textId="108D3B84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Institut Robert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-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Koch appartient au Bundes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m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inisterium</w:t>
      </w:r>
    </w:p>
    <w:p w14:paraId="5056E888" w14:textId="06B88794" w:rsidR="00B8346A" w:rsidRPr="00841BB8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für Gesundheit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[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ministère fédéral de la </w:t>
      </w:r>
      <w:r w:rsidR="009510EA" w:rsidRPr="00841BB8">
        <w:rPr>
          <w:rFonts w:asciiTheme="majorHAnsi" w:hAnsiTheme="majorHAnsi" w:cstheme="majorHAnsi"/>
          <w:sz w:val="28"/>
          <w:szCs w:val="32"/>
          <w:lang w:val="fr-FR"/>
        </w:rPr>
        <w:t>S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>anté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]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31239874" w14:textId="4AD5CF3D" w:rsidR="00B8346A" w:rsidRPr="00841BB8" w:rsidRDefault="009510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Des spécialistes des maladies contagieuses </w:t>
      </w:r>
    </w:p>
    <w:p w14:paraId="3D9C54F6" w14:textId="1319930E" w:rsidR="00B8346A" w:rsidRPr="00841BB8" w:rsidRDefault="009510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travaillent également à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Institut Robert-Koch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31742B66" w14:textId="0AD4C112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lastRenderedPageBreak/>
        <w:t>Beaucoup de gens se posent des questions sur le coronavirus.</w:t>
      </w:r>
    </w:p>
    <w:p w14:paraId="50B1AD36" w14:textId="30D2FC90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Institut Robert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-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Koch a rassemblé ces questions</w:t>
      </w:r>
    </w:p>
    <w:p w14:paraId="4B4EE38F" w14:textId="4E752C22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sur son site 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Internet</w:t>
      </w:r>
      <w:r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</w:p>
    <w:p w14:paraId="2C7CB0DA" w14:textId="67C13955" w:rsidR="00B8346A" w:rsidRPr="00841BB8" w:rsidRDefault="00AF3B3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Les réponses aux questions sont également disponibles sur le site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Internet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. </w:t>
      </w:r>
    </w:p>
    <w:p w14:paraId="4699751C" w14:textId="77777777" w:rsidR="003A7346" w:rsidRPr="00841BB8" w:rsidRDefault="000B600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hyperlink r:id="rId17" w:history="1">
        <w:r w:rsidR="003A7346" w:rsidRPr="00841BB8">
          <w:rPr>
            <w:rStyle w:val="Hyperlink"/>
            <w:rFonts w:asciiTheme="majorHAnsi" w:hAnsiTheme="majorHAnsi" w:cstheme="majorHAnsi"/>
            <w:sz w:val="28"/>
            <w:szCs w:val="32"/>
            <w:lang w:val="fr-FR"/>
          </w:rPr>
          <w:t>https://www.rki.de/SharedDocs/FAQ/NCOV2019/FAQ_Liste.html</w:t>
        </w:r>
      </w:hyperlink>
    </w:p>
    <w:p w14:paraId="082E8BD1" w14:textId="77777777" w:rsidR="003A7346" w:rsidRPr="00841BB8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7CB67FD4" w14:textId="77777777" w:rsidR="003A7346" w:rsidRPr="00841BB8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</w:p>
    <w:p w14:paraId="0052DCFC" w14:textId="2CD9872A" w:rsidR="003A7346" w:rsidRPr="00841BB8" w:rsidRDefault="002226E8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Bundes</w:t>
      </w:r>
      <w:r w:rsidR="00AF3B34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z</w:t>
      </w:r>
      <w:r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 xml:space="preserve">entrale für gesundheitliche Aufklärung </w:t>
      </w:r>
      <w:r w:rsidR="00AF3B34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[Centre fédéral pour l</w:t>
      </w:r>
      <w:r w:rsid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’</w:t>
      </w:r>
      <w:r w:rsidR="00AF3B34" w:rsidRPr="00841BB8">
        <w:rPr>
          <w:rFonts w:asciiTheme="majorHAnsi" w:hAnsiTheme="majorHAnsi" w:cstheme="majorHAnsi"/>
          <w:b/>
          <w:bCs/>
          <w:sz w:val="28"/>
          <w:szCs w:val="32"/>
          <w:lang w:val="fr-FR"/>
        </w:rPr>
        <w:t>éducation à la santé]</w:t>
      </w:r>
    </w:p>
    <w:p w14:paraId="05F4517E" w14:textId="50D3A26F" w:rsidR="003A7346" w:rsidRPr="00841BB8" w:rsidRDefault="00180760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sz w:val="28"/>
          <w:szCs w:val="32"/>
          <w:lang w:val="fr-FR"/>
        </w:rPr>
        <w:t>L</w:t>
      </w:r>
      <w:r w:rsidR="008549D4" w:rsidRPr="00841BB8">
        <w:rPr>
          <w:rFonts w:asciiTheme="majorHAnsi" w:hAnsiTheme="majorHAnsi" w:cstheme="majorHAnsi"/>
          <w:sz w:val="28"/>
          <w:szCs w:val="32"/>
          <w:lang w:val="fr-FR"/>
        </w:rPr>
        <w:t>e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 </w:t>
      </w:r>
      <w:r w:rsidR="008549D4" w:rsidRPr="00841BB8">
        <w:rPr>
          <w:rFonts w:asciiTheme="majorHAnsi" w:hAnsiTheme="majorHAnsi" w:cstheme="majorHAnsi"/>
          <w:sz w:val="28"/>
          <w:szCs w:val="32"/>
          <w:lang w:val="fr-FR"/>
        </w:rPr>
        <w:t>Centre fédéral pour l</w:t>
      </w:r>
      <w:r w:rsidR="00841BB8">
        <w:rPr>
          <w:rFonts w:asciiTheme="majorHAnsi" w:hAnsiTheme="majorHAnsi" w:cstheme="majorHAnsi"/>
          <w:sz w:val="28"/>
          <w:szCs w:val="32"/>
          <w:lang w:val="fr-FR"/>
        </w:rPr>
        <w:t>’</w:t>
      </w:r>
      <w:r w:rsidR="008549D4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éducation à la santé </w:t>
      </w:r>
      <w:r w:rsidR="009510EA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a </w:t>
      </w:r>
      <w:r w:rsidR="00AF3B34" w:rsidRPr="00841BB8">
        <w:rPr>
          <w:rFonts w:asciiTheme="majorHAnsi" w:hAnsiTheme="majorHAnsi" w:cstheme="majorHAnsi"/>
          <w:sz w:val="28"/>
          <w:szCs w:val="32"/>
          <w:lang w:val="fr-FR"/>
        </w:rPr>
        <w:t xml:space="preserve">également </w:t>
      </w:r>
      <w:r w:rsidR="0039768D" w:rsidRPr="00841BB8">
        <w:rPr>
          <w:rFonts w:asciiTheme="majorHAnsi" w:hAnsiTheme="majorHAnsi" w:cstheme="majorHAnsi"/>
          <w:sz w:val="28"/>
          <w:szCs w:val="32"/>
          <w:lang w:val="fr-FR"/>
        </w:rPr>
        <w:t>rassemblé</w:t>
      </w:r>
    </w:p>
    <w:p w14:paraId="08E70D1E" w14:textId="4938CF71" w:rsidR="00744CED" w:rsidRPr="00841BB8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  <w:r w:rsidRPr="00841BB8">
        <w:rPr>
          <w:rFonts w:asciiTheme="majorHAnsi" w:hAnsiTheme="majorHAnsi" w:cstheme="majorHAnsi"/>
          <w:noProof/>
          <w:sz w:val="28"/>
          <w:szCs w:val="32"/>
          <w:lang w:eastAsia="de-DE"/>
        </w:rPr>
        <w:drawing>
          <wp:anchor distT="0" distB="0" distL="114300" distR="114300" simplePos="0" relativeHeight="251674624" behindDoc="1" locked="0" layoutInCell="1" allowOverlap="1" wp14:anchorId="649669CC" wp14:editId="7965A507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34" w:rsidRPr="00841BB8">
        <w:rPr>
          <w:rFonts w:asciiTheme="majorHAnsi" w:hAnsiTheme="majorHAnsi" w:cstheme="majorHAnsi"/>
          <w:noProof/>
          <w:sz w:val="28"/>
          <w:szCs w:val="32"/>
          <w:lang w:val="fr-FR" w:eastAsia="de-DE"/>
        </w:rPr>
        <w:t>des questions et des réponses sur le coronavirus</w:t>
      </w:r>
      <w:r w:rsidR="002226E8" w:rsidRPr="00841BB8">
        <w:rPr>
          <w:rFonts w:asciiTheme="majorHAnsi" w:hAnsiTheme="majorHAnsi" w:cstheme="majorHAnsi"/>
          <w:sz w:val="28"/>
          <w:szCs w:val="32"/>
          <w:lang w:val="fr-FR"/>
        </w:rPr>
        <w:t>.</w:t>
      </w:r>
    </w:p>
    <w:p w14:paraId="22EEFE8B" w14:textId="77777777" w:rsidR="00744CED" w:rsidRPr="00841BB8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45A7E875" w14:textId="77777777" w:rsidR="00744CED" w:rsidRPr="00841BB8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p w14:paraId="558DBD69" w14:textId="77777777" w:rsidR="00744CED" w:rsidRPr="00841BB8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  <w:lang w:val="fr-FR"/>
        </w:rPr>
      </w:pPr>
    </w:p>
    <w:p w14:paraId="39A852B1" w14:textId="77777777" w:rsidR="003A7346" w:rsidRPr="00841BB8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fr-FR"/>
        </w:rPr>
      </w:pPr>
    </w:p>
    <w:sectPr w:rsidR="003A7346" w:rsidRPr="00841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B1D57"/>
    <w:rsid w:val="000B6005"/>
    <w:rsid w:val="000D3D92"/>
    <w:rsid w:val="00143FB1"/>
    <w:rsid w:val="00180760"/>
    <w:rsid w:val="001A1888"/>
    <w:rsid w:val="002226E8"/>
    <w:rsid w:val="002369C6"/>
    <w:rsid w:val="00250A13"/>
    <w:rsid w:val="002519F2"/>
    <w:rsid w:val="002B473D"/>
    <w:rsid w:val="002E42DB"/>
    <w:rsid w:val="0039768D"/>
    <w:rsid w:val="003A7346"/>
    <w:rsid w:val="003C1EFE"/>
    <w:rsid w:val="00500CED"/>
    <w:rsid w:val="005218FE"/>
    <w:rsid w:val="0055092E"/>
    <w:rsid w:val="00606AB0"/>
    <w:rsid w:val="00655440"/>
    <w:rsid w:val="006A7A33"/>
    <w:rsid w:val="00744CED"/>
    <w:rsid w:val="007F545F"/>
    <w:rsid w:val="00814A15"/>
    <w:rsid w:val="00841BB8"/>
    <w:rsid w:val="008549D4"/>
    <w:rsid w:val="008B71C1"/>
    <w:rsid w:val="00913ADA"/>
    <w:rsid w:val="00937499"/>
    <w:rsid w:val="009510EA"/>
    <w:rsid w:val="00A0354C"/>
    <w:rsid w:val="00A07881"/>
    <w:rsid w:val="00AC0E0E"/>
    <w:rsid w:val="00AD3B88"/>
    <w:rsid w:val="00AF3B34"/>
    <w:rsid w:val="00B0043D"/>
    <w:rsid w:val="00B8346A"/>
    <w:rsid w:val="00BB3FFE"/>
    <w:rsid w:val="00C70D50"/>
    <w:rsid w:val="00C92021"/>
    <w:rsid w:val="00CC62A8"/>
    <w:rsid w:val="00CE6829"/>
    <w:rsid w:val="00DA4623"/>
    <w:rsid w:val="00E4387A"/>
    <w:rsid w:val="00E50C0C"/>
    <w:rsid w:val="00E76047"/>
    <w:rsid w:val="00EA49EA"/>
    <w:rsid w:val="00ED331D"/>
    <w:rsid w:val="00EE5BBE"/>
    <w:rsid w:val="00F653CD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9D83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C548-B8D6-4CDC-A370-B7E25CF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23E0823F.dotm</Template>
  <TotalTime>0</TotalTime>
  <Pages>10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Hamacher, Verena</cp:lastModifiedBy>
  <cp:revision>2</cp:revision>
  <dcterms:created xsi:type="dcterms:W3CDTF">2020-03-23T13:13:00Z</dcterms:created>
  <dcterms:modified xsi:type="dcterms:W3CDTF">2020-03-23T13:13:00Z</dcterms:modified>
</cp:coreProperties>
</file>